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17B" w:rsidRPr="00F871B0" w:rsidRDefault="001B7A48" w:rsidP="00D3417B">
      <w:pPr>
        <w:jc w:val="center"/>
        <w:rPr>
          <w:b/>
          <w:sz w:val="20"/>
          <w:szCs w:val="20"/>
          <w:lang w:val="kk-KZ"/>
        </w:rPr>
      </w:pPr>
      <w:bookmarkStart w:id="0" w:name="_GoBack"/>
      <w:bookmarkEnd w:id="0"/>
      <w:r w:rsidRPr="00F871B0">
        <w:rPr>
          <w:b/>
          <w:sz w:val="20"/>
          <w:szCs w:val="20"/>
          <w:lang w:val="kk-KZ"/>
        </w:rPr>
        <w:t>СЕМИНАР САБАКТАРЫ БОЙЫНША ӘДІСТЕМЕЛІК НҰСҚАУ</w:t>
      </w:r>
    </w:p>
    <w:p w:rsidR="001B7A48" w:rsidRPr="00F871B0" w:rsidRDefault="001B7A48" w:rsidP="00D3417B">
      <w:pPr>
        <w:jc w:val="center"/>
        <w:rPr>
          <w:b/>
          <w:sz w:val="20"/>
          <w:szCs w:val="20"/>
          <w:lang w:val="kk-KZ"/>
        </w:rPr>
      </w:pPr>
    </w:p>
    <w:p w:rsidR="00D3417B" w:rsidRPr="00F871B0" w:rsidRDefault="00D3417B" w:rsidP="00D3417B">
      <w:pPr>
        <w:jc w:val="center"/>
        <w:rPr>
          <w:b/>
          <w:sz w:val="20"/>
          <w:szCs w:val="20"/>
          <w:lang w:val="kk-KZ"/>
        </w:rPr>
      </w:pPr>
      <w:r w:rsidRPr="00F871B0">
        <w:rPr>
          <w:b/>
          <w:sz w:val="20"/>
          <w:szCs w:val="20"/>
          <w:lang w:val="kk-KZ"/>
        </w:rPr>
        <w:t>2023-2024 оқу жылының көктемгі семестрі</w:t>
      </w:r>
    </w:p>
    <w:p w:rsidR="00D3417B" w:rsidRPr="00F871B0" w:rsidRDefault="00D3417B" w:rsidP="00D3417B">
      <w:pPr>
        <w:jc w:val="center"/>
        <w:rPr>
          <w:b/>
          <w:sz w:val="20"/>
          <w:szCs w:val="20"/>
          <w:lang w:val="kk-KZ"/>
        </w:rPr>
      </w:pPr>
      <w:r w:rsidRPr="00F871B0">
        <w:rPr>
          <w:b/>
          <w:sz w:val="20"/>
          <w:szCs w:val="20"/>
          <w:lang w:val="kk-KZ"/>
        </w:rPr>
        <w:t>7М03202-Журналистика, 7М03215-Медиакоммуникация, 7М03217-Этножурналистика, 7М03204-Қоғаммен байланыс, 7М04205-Мемлекеттік қызмет және әкімшілік әрекет, 7М04207-Азаматтық құқық, 7М04220- Криминалистикалық сараптама, 7М04127- Қаржы, 7М11301 – Логистика (салалар бойынша)</w:t>
      </w:r>
    </w:p>
    <w:p w:rsidR="00D3417B" w:rsidRPr="00F871B0" w:rsidRDefault="00D3417B" w:rsidP="00D3417B">
      <w:pPr>
        <w:jc w:val="center"/>
        <w:rPr>
          <w:b/>
          <w:sz w:val="20"/>
          <w:szCs w:val="20"/>
          <w:lang w:val="kk-KZ"/>
        </w:rPr>
      </w:pPr>
    </w:p>
    <w:p w:rsidR="00B10A18" w:rsidRPr="00F871B0" w:rsidRDefault="00D3417B">
      <w:pPr>
        <w:rPr>
          <w:b/>
          <w:sz w:val="20"/>
          <w:szCs w:val="20"/>
          <w:lang w:val="kk-KZ"/>
        </w:rPr>
      </w:pPr>
      <w:r w:rsidRPr="00F871B0">
        <w:rPr>
          <w:b/>
          <w:sz w:val="20"/>
          <w:szCs w:val="20"/>
          <w:lang w:val="kk-KZ"/>
        </w:rPr>
        <w:t>СС 1. Қазіргі әлемдегі жоғары білімнің даму тенденциясы. Инфографика.</w:t>
      </w:r>
    </w:p>
    <w:p w:rsidR="00D3417B" w:rsidRPr="00F871B0" w:rsidRDefault="00D3417B">
      <w:pPr>
        <w:rPr>
          <w:sz w:val="20"/>
          <w:szCs w:val="20"/>
          <w:lang w:val="kk-KZ"/>
        </w:rPr>
      </w:pPr>
      <w:r w:rsidRPr="00F871B0">
        <w:rPr>
          <w:b/>
          <w:sz w:val="20"/>
          <w:szCs w:val="20"/>
          <w:lang w:val="kk-KZ"/>
        </w:rPr>
        <w:t>Мақсаты:</w:t>
      </w:r>
      <w:r w:rsidRPr="00F871B0">
        <w:rPr>
          <w:sz w:val="20"/>
          <w:szCs w:val="20"/>
          <w:lang w:val="kk-KZ"/>
        </w:rPr>
        <w:t xml:space="preserve"> Магистранттардың әлемдегі жоғары білімнің даму тенденциялары туралы объективті көзқарасын қалыптастыру.</w:t>
      </w:r>
    </w:p>
    <w:p w:rsidR="00D3417B" w:rsidRPr="00F871B0" w:rsidRDefault="00D3417B">
      <w:pPr>
        <w:rPr>
          <w:sz w:val="20"/>
          <w:szCs w:val="20"/>
          <w:lang w:val="kk-KZ"/>
        </w:rPr>
      </w:pPr>
      <w:r w:rsidRPr="00F871B0">
        <w:rPr>
          <w:b/>
          <w:sz w:val="20"/>
          <w:szCs w:val="20"/>
          <w:lang w:val="kk-KZ"/>
        </w:rPr>
        <w:t>Әдістемелік нұсқау:</w:t>
      </w:r>
      <w:r w:rsidRPr="00F871B0">
        <w:rPr>
          <w:sz w:val="20"/>
          <w:szCs w:val="20"/>
          <w:lang w:val="kk-KZ"/>
        </w:rPr>
        <w:t xml:space="preserve"> Дәріс материалдары мен ұсынылып отырған әдебиеттерді пайдалана отырып семинар тақырыбын талдау. Нәтижені инфографика түрінде көрсету.</w:t>
      </w:r>
    </w:p>
    <w:p w:rsidR="00D3417B" w:rsidRPr="00F871B0" w:rsidRDefault="00D3417B">
      <w:pPr>
        <w:rPr>
          <w:sz w:val="20"/>
          <w:szCs w:val="20"/>
          <w:shd w:val="clear" w:color="auto" w:fill="FFFFFF"/>
          <w:lang w:val="kk-KZ"/>
        </w:rPr>
      </w:pPr>
    </w:p>
    <w:p w:rsidR="00D3417B" w:rsidRPr="00F871B0" w:rsidRDefault="00D3417B">
      <w:pPr>
        <w:rPr>
          <w:sz w:val="20"/>
          <w:szCs w:val="20"/>
          <w:lang w:val="kk-KZ"/>
        </w:rPr>
      </w:pPr>
      <w:r w:rsidRPr="00F871B0">
        <w:rPr>
          <w:b/>
          <w:sz w:val="20"/>
          <w:szCs w:val="20"/>
          <w:shd w:val="clear" w:color="auto" w:fill="FFFFFF"/>
          <w:lang w:val="kk-KZ"/>
        </w:rPr>
        <w:t>Инфографика</w:t>
      </w:r>
      <w:r w:rsidRPr="00F871B0">
        <w:rPr>
          <w:sz w:val="20"/>
          <w:szCs w:val="20"/>
          <w:shd w:val="clear" w:color="auto" w:fill="FFFFFF"/>
          <w:lang w:val="kk-KZ"/>
        </w:rPr>
        <w:t xml:space="preserve"> </w:t>
      </w:r>
      <w:r w:rsidRPr="00F871B0">
        <w:rPr>
          <w:sz w:val="20"/>
          <w:szCs w:val="20"/>
          <w:shd w:val="clear" w:color="auto" w:fill="FFFFFF"/>
          <w:lang w:val="kk-KZ"/>
        </w:rPr>
        <w:t>-</w:t>
      </w:r>
      <w:r w:rsidRPr="00F871B0">
        <w:rPr>
          <w:sz w:val="20"/>
          <w:szCs w:val="20"/>
          <w:shd w:val="clear" w:color="auto" w:fill="FFFFFF"/>
          <w:lang w:val="kk-KZ"/>
        </w:rPr>
        <w:t xml:space="preserve"> хабарды, ақпаратты, білімді графикалық тәсілдер арқылы ұсыну, қандай да бір оқиғаны сипаттау немесе деректерді жеткізу мақсатында кез-келген мәтін мен графиканың үйлестіріліп берілуі.</w:t>
      </w:r>
    </w:p>
    <w:p w:rsidR="00D3417B" w:rsidRPr="00F871B0" w:rsidRDefault="00D3417B">
      <w:pPr>
        <w:rPr>
          <w:sz w:val="20"/>
          <w:szCs w:val="20"/>
          <w:lang w:val="kk-KZ"/>
        </w:rPr>
      </w:pPr>
    </w:p>
    <w:p w:rsidR="00D3417B" w:rsidRPr="00F871B0" w:rsidRDefault="00D3417B">
      <w:pPr>
        <w:rPr>
          <w:sz w:val="20"/>
          <w:szCs w:val="20"/>
          <w:lang w:val="kk-KZ"/>
        </w:rPr>
      </w:pPr>
      <w:r w:rsidRPr="00F871B0">
        <w:rPr>
          <w:sz w:val="20"/>
          <w:szCs w:val="20"/>
          <w:lang w:val="kk-KZ"/>
        </w:rPr>
        <w:t xml:space="preserve">Инфографиканы </w:t>
      </w:r>
      <w:hyperlink r:id="rId6" w:history="1">
        <w:r w:rsidRPr="00F871B0">
          <w:rPr>
            <w:rStyle w:val="a3"/>
            <w:sz w:val="20"/>
            <w:szCs w:val="20"/>
            <w:lang w:val="kk-KZ"/>
          </w:rPr>
          <w:t>https://www.canva.com/ru_ru/obuchenie/infografika/</w:t>
        </w:r>
      </w:hyperlink>
      <w:r w:rsidRPr="00F871B0">
        <w:rPr>
          <w:sz w:val="20"/>
          <w:szCs w:val="20"/>
          <w:lang w:val="kk-KZ"/>
        </w:rPr>
        <w:t xml:space="preserve"> немесе </w:t>
      </w:r>
      <w:hyperlink r:id="rId7" w:history="1">
        <w:r w:rsidRPr="00F871B0">
          <w:rPr>
            <w:rStyle w:val="a3"/>
            <w:sz w:val="20"/>
            <w:szCs w:val="20"/>
            <w:lang w:val="kk-KZ"/>
          </w:rPr>
          <w:t>https://www.visme.co/ru/sozdat-infografika/</w:t>
        </w:r>
      </w:hyperlink>
      <w:r w:rsidRPr="00F871B0">
        <w:rPr>
          <w:sz w:val="20"/>
          <w:szCs w:val="20"/>
          <w:lang w:val="kk-KZ"/>
        </w:rPr>
        <w:t xml:space="preserve"> сілтемелері арқылы жасауға болады. </w:t>
      </w:r>
    </w:p>
    <w:p w:rsidR="00D3417B" w:rsidRPr="00F871B0" w:rsidRDefault="00D3417B">
      <w:pPr>
        <w:rPr>
          <w:sz w:val="20"/>
          <w:szCs w:val="20"/>
          <w:lang w:val="kk-KZ"/>
        </w:rPr>
      </w:pPr>
    </w:p>
    <w:p w:rsidR="00D3417B" w:rsidRPr="00F871B0" w:rsidRDefault="00D3417B" w:rsidP="00D3417B">
      <w:pPr>
        <w:jc w:val="both"/>
        <w:rPr>
          <w:b/>
          <w:sz w:val="20"/>
          <w:szCs w:val="20"/>
          <w:shd w:val="clear" w:color="auto" w:fill="FFFFFF"/>
          <w:lang w:val="kk-KZ"/>
        </w:rPr>
      </w:pPr>
      <w:r w:rsidRPr="00F871B0">
        <w:rPr>
          <w:b/>
          <w:sz w:val="20"/>
          <w:szCs w:val="20"/>
          <w:shd w:val="clear" w:color="auto" w:fill="FFFFFF"/>
          <w:lang w:val="kk-KZ"/>
        </w:rPr>
        <w:t>Әдебиеттер</w:t>
      </w:r>
    </w:p>
    <w:p w:rsidR="00D3417B" w:rsidRPr="00F871B0" w:rsidRDefault="00D3417B" w:rsidP="00D3417B">
      <w:pPr>
        <w:jc w:val="both"/>
        <w:rPr>
          <w:b/>
          <w:sz w:val="20"/>
          <w:szCs w:val="20"/>
          <w:shd w:val="clear" w:color="auto" w:fill="FFFFFF"/>
          <w:lang w:val="kk-KZ"/>
        </w:rPr>
      </w:pPr>
      <w:r w:rsidRPr="00F871B0">
        <w:rPr>
          <w:b/>
          <w:sz w:val="20"/>
          <w:szCs w:val="20"/>
          <w:shd w:val="clear" w:color="auto" w:fill="FFFFFF"/>
          <w:lang w:val="kk-KZ"/>
        </w:rPr>
        <w:t>Негізгі:</w:t>
      </w:r>
    </w:p>
    <w:p w:rsidR="00D3417B" w:rsidRPr="00F871B0" w:rsidRDefault="00D3417B" w:rsidP="00D3417B">
      <w:pPr>
        <w:pStyle w:val="a6"/>
        <w:numPr>
          <w:ilvl w:val="0"/>
          <w:numId w:val="1"/>
        </w:numPr>
        <w:tabs>
          <w:tab w:val="left" w:pos="169"/>
        </w:tabs>
        <w:ind w:left="27" w:hanging="27"/>
        <w:jc w:val="both"/>
        <w:rPr>
          <w:rFonts w:ascii="Times New Roman" w:hAnsi="Times New Roman" w:cs="Times New Roman"/>
          <w:bCs/>
          <w:sz w:val="20"/>
          <w:szCs w:val="20"/>
          <w:lang w:val="kk-KZ" w:eastAsia="kk-KZ"/>
        </w:rPr>
      </w:pPr>
      <w:r w:rsidRPr="00F871B0">
        <w:rPr>
          <w:rFonts w:ascii="Times New Roman" w:hAnsi="Times New Roman" w:cs="Times New Roman"/>
          <w:bCs/>
          <w:sz w:val="20"/>
          <w:szCs w:val="20"/>
          <w:lang w:val="kk-KZ"/>
        </w:rPr>
        <w:t>Ахметова Г.К., Исаева З.А. Педагогика (для магистратуры) - Алматы: Қазақ университеті, 2006.</w:t>
      </w:r>
    </w:p>
    <w:p w:rsidR="00D3417B" w:rsidRPr="00F871B0" w:rsidRDefault="00D3417B" w:rsidP="00D3417B">
      <w:pPr>
        <w:pStyle w:val="a6"/>
        <w:numPr>
          <w:ilvl w:val="0"/>
          <w:numId w:val="1"/>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F871B0">
        <w:rPr>
          <w:rFonts w:ascii="Times New Roman" w:hAnsi="Times New Roman" w:cs="Times New Roman"/>
          <w:bCs/>
          <w:sz w:val="20"/>
          <w:szCs w:val="20"/>
          <w:lang w:val="kk-KZ"/>
        </w:rPr>
        <w:t>Алматы: Қазақ университеті,</w:t>
      </w:r>
      <w:r w:rsidRPr="00F871B0">
        <w:rPr>
          <w:rFonts w:ascii="Times New Roman" w:hAnsi="Times New Roman" w:cs="Times New Roman"/>
          <w:sz w:val="20"/>
          <w:szCs w:val="20"/>
          <w:lang w:val="kk-KZ"/>
        </w:rPr>
        <w:t xml:space="preserve"> 2016. </w:t>
      </w:r>
    </w:p>
    <w:p w:rsidR="00D3417B" w:rsidRPr="00F871B0" w:rsidRDefault="00D3417B" w:rsidP="00D3417B">
      <w:pPr>
        <w:pStyle w:val="a6"/>
        <w:numPr>
          <w:ilvl w:val="0"/>
          <w:numId w:val="1"/>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rPr>
        <w:t>Баширова Ж.Р. Развитие университетского образования в аспекте подготовки преподавателя высшей школы. Монография. –</w:t>
      </w:r>
      <w:r w:rsidRPr="00F871B0">
        <w:rPr>
          <w:rFonts w:ascii="Times New Roman" w:hAnsi="Times New Roman" w:cs="Times New Roman"/>
          <w:sz w:val="20"/>
          <w:szCs w:val="20"/>
          <w:lang w:val="kk-KZ"/>
        </w:rPr>
        <w:t xml:space="preserve"> </w:t>
      </w:r>
      <w:r w:rsidRPr="00F871B0">
        <w:rPr>
          <w:rFonts w:ascii="Times New Roman" w:hAnsi="Times New Roman" w:cs="Times New Roman"/>
          <w:sz w:val="20"/>
          <w:szCs w:val="20"/>
        </w:rPr>
        <w:t>Алматы, 20</w:t>
      </w:r>
      <w:r w:rsidRPr="00F871B0">
        <w:rPr>
          <w:rFonts w:ascii="Times New Roman" w:hAnsi="Times New Roman" w:cs="Times New Roman"/>
          <w:sz w:val="20"/>
          <w:szCs w:val="20"/>
          <w:lang w:val="kk-KZ"/>
        </w:rPr>
        <w:t>17</w:t>
      </w:r>
      <w:r w:rsidRPr="00F871B0">
        <w:rPr>
          <w:rFonts w:ascii="Times New Roman" w:hAnsi="Times New Roman" w:cs="Times New Roman"/>
          <w:sz w:val="20"/>
          <w:szCs w:val="20"/>
        </w:rPr>
        <w:t>. –</w:t>
      </w:r>
      <w:r w:rsidRPr="00F871B0">
        <w:rPr>
          <w:rFonts w:ascii="Times New Roman" w:hAnsi="Times New Roman" w:cs="Times New Roman"/>
          <w:sz w:val="20"/>
          <w:szCs w:val="20"/>
          <w:lang w:val="kk-KZ"/>
        </w:rPr>
        <w:t xml:space="preserve"> </w:t>
      </w:r>
      <w:r w:rsidRPr="00F871B0">
        <w:rPr>
          <w:rFonts w:ascii="Times New Roman" w:hAnsi="Times New Roman" w:cs="Times New Roman"/>
          <w:sz w:val="20"/>
          <w:szCs w:val="20"/>
        </w:rPr>
        <w:t>160 с.</w:t>
      </w:r>
    </w:p>
    <w:p w:rsidR="00D3417B" w:rsidRPr="00F871B0" w:rsidRDefault="00D3417B" w:rsidP="00D3417B">
      <w:pPr>
        <w:pStyle w:val="a6"/>
        <w:numPr>
          <w:ilvl w:val="0"/>
          <w:numId w:val="1"/>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 xml:space="preserve">Шунк, Дейл Х. Оқыту теориясы: білім беру көкжиегі = Learning Theories: An Educational Perspective: оқулық /Д.Шунк; [ауд. Б.М. Мизамхан; жауапты ред. А.Б. Айтбаева], </w:t>
      </w:r>
      <w:r w:rsidRPr="00F871B0">
        <w:rPr>
          <w:rFonts w:ascii="Times New Roman" w:eastAsia="Times New Roman" w:hAnsi="Times New Roman" w:cs="Times New Roman"/>
          <w:bCs/>
          <w:sz w:val="20"/>
          <w:szCs w:val="20"/>
          <w:lang w:val="kk-KZ"/>
        </w:rPr>
        <w:t xml:space="preserve">Астана. «Ұлттық аударма бюросы» ҚҚ. </w:t>
      </w:r>
      <w:r w:rsidRPr="00F871B0">
        <w:rPr>
          <w:rFonts w:ascii="Times New Roman" w:hAnsi="Times New Roman" w:cs="Times New Roman"/>
          <w:sz w:val="20"/>
          <w:szCs w:val="20"/>
          <w:lang w:val="kk-KZ"/>
        </w:rPr>
        <w:t>2019. - 607 б.</w:t>
      </w:r>
    </w:p>
    <w:p w:rsidR="00D3417B" w:rsidRPr="00F871B0" w:rsidRDefault="00D3417B" w:rsidP="00D3417B">
      <w:pPr>
        <w:pStyle w:val="a6"/>
        <w:tabs>
          <w:tab w:val="left" w:pos="169"/>
        </w:tabs>
        <w:ind w:left="27"/>
        <w:jc w:val="both"/>
        <w:rPr>
          <w:rFonts w:ascii="Times New Roman" w:hAnsi="Times New Roman" w:cs="Times New Roman"/>
          <w:b/>
          <w:bCs/>
          <w:sz w:val="20"/>
          <w:szCs w:val="20"/>
          <w:lang w:val="kk-KZ"/>
        </w:rPr>
      </w:pPr>
      <w:r w:rsidRPr="00F871B0">
        <w:rPr>
          <w:rFonts w:ascii="Times New Roman" w:hAnsi="Times New Roman" w:cs="Times New Roman"/>
          <w:b/>
          <w:bCs/>
          <w:sz w:val="20"/>
          <w:szCs w:val="20"/>
          <w:lang w:val="kk-KZ"/>
        </w:rPr>
        <w:t>Қосымша:</w:t>
      </w:r>
    </w:p>
    <w:p w:rsidR="00D3417B" w:rsidRPr="00F871B0" w:rsidRDefault="00D3417B" w:rsidP="00FB4CA7">
      <w:pPr>
        <w:pStyle w:val="a6"/>
        <w:numPr>
          <w:ilvl w:val="0"/>
          <w:numId w:val="2"/>
        </w:numPr>
        <w:tabs>
          <w:tab w:val="left" w:pos="169"/>
        </w:tabs>
        <w:jc w:val="both"/>
        <w:rPr>
          <w:rFonts w:ascii="Times New Roman" w:hAnsi="Times New Roman" w:cs="Times New Roman"/>
          <w:noProof/>
          <w:spacing w:val="-18"/>
          <w:sz w:val="20"/>
          <w:szCs w:val="20"/>
          <w:lang w:val="kk-KZ"/>
        </w:rPr>
      </w:pPr>
      <w:r w:rsidRPr="00F871B0">
        <w:rPr>
          <w:rFonts w:ascii="Times New Roman" w:hAnsi="Times New Roman" w:cs="Times New Roman"/>
          <w:bCs/>
          <w:sz w:val="20"/>
          <w:szCs w:val="20"/>
          <w:lang w:val="kk-KZ"/>
        </w:rPr>
        <w:t>Таубаева Ш.Т. Педагогика әдіснамасы. Алматы: ҚУ, 2014ж.</w:t>
      </w:r>
    </w:p>
    <w:p w:rsidR="00D3417B" w:rsidRPr="00F871B0" w:rsidRDefault="00D3417B" w:rsidP="00FB4CA7">
      <w:pPr>
        <w:pStyle w:val="a6"/>
        <w:numPr>
          <w:ilvl w:val="0"/>
          <w:numId w:val="2"/>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Касымова Р.С., Шағырбаева М.Д. Педагогика курсы бойынша тапсырмалар жинағы. Оқу-әдістемелік құрал. - Алматы: ҚУ. 2016.</w:t>
      </w:r>
    </w:p>
    <w:p w:rsidR="00D3417B" w:rsidRPr="00F871B0" w:rsidRDefault="00D3417B" w:rsidP="00FB4CA7">
      <w:pPr>
        <w:pStyle w:val="a4"/>
        <w:numPr>
          <w:ilvl w:val="0"/>
          <w:numId w:val="2"/>
        </w:numPr>
        <w:tabs>
          <w:tab w:val="left" w:pos="169"/>
        </w:tabs>
        <w:ind w:left="27" w:hanging="27"/>
        <w:jc w:val="both"/>
        <w:rPr>
          <w:b/>
          <w:sz w:val="20"/>
          <w:szCs w:val="20"/>
          <w:shd w:val="clear" w:color="auto" w:fill="FFFFFF"/>
          <w:lang w:val="kk-KZ"/>
        </w:rPr>
      </w:pPr>
      <w:r w:rsidRPr="00F871B0">
        <w:rPr>
          <w:sz w:val="20"/>
          <w:szCs w:val="20"/>
          <w:lang w:val="kk-KZ"/>
        </w:rPr>
        <w:t xml:space="preserve">Мынбаева А.К., Садвакасова З.М. Инновационные методы обучения, или как интересно преподавать: Учебное пособие. – Алматы, 2011.       </w:t>
      </w:r>
    </w:p>
    <w:p w:rsidR="00D3417B" w:rsidRPr="00F871B0" w:rsidRDefault="00D3417B" w:rsidP="00D3417B">
      <w:pPr>
        <w:autoSpaceDE w:val="0"/>
        <w:autoSpaceDN w:val="0"/>
        <w:adjustRightInd w:val="0"/>
        <w:rPr>
          <w:rFonts w:eastAsiaTheme="minorHAnsi"/>
          <w:b/>
          <w:sz w:val="20"/>
          <w:szCs w:val="20"/>
          <w:lang w:val="kk-KZ"/>
        </w:rPr>
      </w:pPr>
      <w:r w:rsidRPr="00F871B0">
        <w:rPr>
          <w:rFonts w:eastAsiaTheme="minorHAnsi"/>
          <w:b/>
          <w:sz w:val="20"/>
          <w:szCs w:val="20"/>
          <w:lang w:val="kk-KZ"/>
        </w:rPr>
        <w:t xml:space="preserve">Ғаламтор ресурстары: </w:t>
      </w:r>
    </w:p>
    <w:p w:rsidR="00D3417B" w:rsidRPr="00F871B0" w:rsidRDefault="00D3417B" w:rsidP="00D3417B">
      <w:pPr>
        <w:pBdr>
          <w:top w:val="nil"/>
          <w:left w:val="nil"/>
          <w:bottom w:val="nil"/>
          <w:right w:val="nil"/>
          <w:between w:val="nil"/>
        </w:pBdr>
        <w:rPr>
          <w:sz w:val="20"/>
          <w:szCs w:val="20"/>
          <w:lang w:val="kk-KZ"/>
        </w:rPr>
      </w:pPr>
      <w:r w:rsidRPr="00F871B0">
        <w:rPr>
          <w:sz w:val="20"/>
          <w:szCs w:val="20"/>
          <w:lang w:val="kk-KZ"/>
        </w:rPr>
        <w:t>1. https://open.kaznu.kz/courses/course-v1:kaznu+Ped_kz+2021/about</w:t>
      </w:r>
    </w:p>
    <w:p w:rsidR="00D3417B" w:rsidRPr="00F871B0" w:rsidRDefault="00D3417B" w:rsidP="00D3417B">
      <w:pPr>
        <w:pBdr>
          <w:top w:val="nil"/>
          <w:left w:val="nil"/>
          <w:bottom w:val="nil"/>
          <w:right w:val="nil"/>
          <w:between w:val="nil"/>
        </w:pBdr>
        <w:rPr>
          <w:sz w:val="20"/>
          <w:szCs w:val="20"/>
          <w:lang w:val="kk-KZ"/>
        </w:rPr>
      </w:pPr>
      <w:r w:rsidRPr="00F871B0">
        <w:rPr>
          <w:sz w:val="20"/>
          <w:szCs w:val="20"/>
          <w:lang w:val="kk-KZ"/>
        </w:rPr>
        <w:t xml:space="preserve">2. </w:t>
      </w:r>
      <w:r w:rsidRPr="00F871B0">
        <w:rPr>
          <w:rStyle w:val="a3"/>
          <w:sz w:val="20"/>
          <w:szCs w:val="20"/>
          <w:lang w:val="kk-KZ"/>
        </w:rPr>
        <w:fldChar w:fldCharType="begin"/>
      </w:r>
      <w:r w:rsidRPr="00F871B0">
        <w:rPr>
          <w:rStyle w:val="a3"/>
          <w:sz w:val="20"/>
          <w:szCs w:val="20"/>
          <w:lang w:val="kk-KZ"/>
        </w:rPr>
        <w:instrText xml:space="preserve"> HYPERLINK "https://ppt-online.org/253324" </w:instrText>
      </w:r>
      <w:r w:rsidRPr="00F871B0">
        <w:rPr>
          <w:rStyle w:val="a3"/>
          <w:sz w:val="20"/>
          <w:szCs w:val="20"/>
          <w:lang w:val="kk-KZ"/>
        </w:rPr>
        <w:fldChar w:fldCharType="separate"/>
      </w:r>
      <w:r w:rsidRPr="00F871B0">
        <w:rPr>
          <w:rStyle w:val="a3"/>
          <w:sz w:val="20"/>
          <w:szCs w:val="20"/>
          <w:lang w:val="kk-KZ"/>
        </w:rPr>
        <w:t>https://ppt-online.org/253324</w:t>
      </w:r>
      <w:r w:rsidRPr="00F871B0">
        <w:rPr>
          <w:rStyle w:val="a3"/>
          <w:sz w:val="20"/>
          <w:szCs w:val="20"/>
          <w:lang w:val="kk-KZ"/>
        </w:rPr>
        <w:fldChar w:fldCharType="end"/>
      </w:r>
    </w:p>
    <w:p w:rsidR="00D3417B" w:rsidRPr="00F871B0" w:rsidRDefault="00D3417B" w:rsidP="00D3417B">
      <w:pPr>
        <w:pBdr>
          <w:top w:val="nil"/>
          <w:left w:val="nil"/>
          <w:bottom w:val="nil"/>
          <w:right w:val="nil"/>
          <w:between w:val="nil"/>
        </w:pBdr>
        <w:rPr>
          <w:sz w:val="20"/>
          <w:szCs w:val="20"/>
          <w:lang w:val="kk-KZ"/>
        </w:rPr>
      </w:pPr>
      <w:r w:rsidRPr="00F871B0">
        <w:rPr>
          <w:sz w:val="20"/>
          <w:szCs w:val="20"/>
          <w:lang w:val="kk-KZ"/>
        </w:rPr>
        <w:t xml:space="preserve">3. </w:t>
      </w:r>
      <w:r w:rsidRPr="00F871B0">
        <w:rPr>
          <w:rStyle w:val="a3"/>
          <w:sz w:val="20"/>
          <w:szCs w:val="20"/>
          <w:lang w:val="kk-KZ"/>
        </w:rPr>
        <w:fldChar w:fldCharType="begin"/>
      </w:r>
      <w:r w:rsidRPr="00F871B0">
        <w:rPr>
          <w:rStyle w:val="a3"/>
          <w:sz w:val="20"/>
          <w:szCs w:val="20"/>
          <w:lang w:val="kk-KZ"/>
        </w:rPr>
        <w:instrText xml:space="preserve"> HYPERLINK "https://melimde.com/jofari-mektep-pedagogikasini-teoriyaliedisnamali-negizderi.html" </w:instrText>
      </w:r>
      <w:r w:rsidRPr="00F871B0">
        <w:rPr>
          <w:rStyle w:val="a3"/>
          <w:sz w:val="20"/>
          <w:szCs w:val="20"/>
          <w:lang w:val="kk-KZ"/>
        </w:rPr>
        <w:fldChar w:fldCharType="separate"/>
      </w:r>
      <w:r w:rsidRPr="00F871B0">
        <w:rPr>
          <w:rStyle w:val="a3"/>
          <w:sz w:val="20"/>
          <w:szCs w:val="20"/>
          <w:lang w:val="kk-KZ"/>
        </w:rPr>
        <w:t>https://melimde.com/jofari-mektep-pedagogikasini-teoriyaliedisnamali-negizderi.html</w:t>
      </w:r>
      <w:r w:rsidRPr="00F871B0">
        <w:rPr>
          <w:rStyle w:val="a3"/>
          <w:sz w:val="20"/>
          <w:szCs w:val="20"/>
          <w:lang w:val="kk-KZ"/>
        </w:rPr>
        <w:fldChar w:fldCharType="end"/>
      </w:r>
    </w:p>
    <w:p w:rsidR="00D3417B" w:rsidRPr="00F871B0" w:rsidRDefault="00D3417B" w:rsidP="00D3417B">
      <w:pPr>
        <w:pBdr>
          <w:top w:val="nil"/>
          <w:left w:val="nil"/>
          <w:bottom w:val="nil"/>
          <w:right w:val="nil"/>
          <w:between w:val="nil"/>
        </w:pBdr>
        <w:rPr>
          <w:sz w:val="20"/>
          <w:szCs w:val="20"/>
          <w:lang w:val="kk-KZ"/>
        </w:rPr>
      </w:pPr>
      <w:r w:rsidRPr="00F871B0">
        <w:rPr>
          <w:sz w:val="20"/>
          <w:szCs w:val="20"/>
          <w:lang w:val="kk-KZ"/>
        </w:rPr>
        <w:t xml:space="preserve">4. </w:t>
      </w:r>
      <w:r w:rsidRPr="00F871B0">
        <w:rPr>
          <w:rStyle w:val="a3"/>
          <w:sz w:val="20"/>
          <w:szCs w:val="20"/>
          <w:lang w:val="kk-KZ"/>
        </w:rPr>
        <w:fldChar w:fldCharType="begin"/>
      </w:r>
      <w:r w:rsidRPr="00F871B0">
        <w:rPr>
          <w:rStyle w:val="a3"/>
          <w:sz w:val="20"/>
          <w:szCs w:val="20"/>
          <w:lang w:val="kk-KZ"/>
        </w:rPr>
        <w:instrText xml:space="preserve"> HYPERLINK "https://dokumen.pub/9786010413504.html" </w:instrText>
      </w:r>
      <w:r w:rsidRPr="00F871B0">
        <w:rPr>
          <w:rStyle w:val="a3"/>
          <w:sz w:val="20"/>
          <w:szCs w:val="20"/>
          <w:lang w:val="kk-KZ"/>
        </w:rPr>
        <w:fldChar w:fldCharType="separate"/>
      </w:r>
      <w:r w:rsidRPr="00F871B0">
        <w:rPr>
          <w:rStyle w:val="a3"/>
          <w:sz w:val="20"/>
          <w:szCs w:val="20"/>
          <w:lang w:val="kk-KZ"/>
        </w:rPr>
        <w:t>https://dokumen.pub/9786010413504.html</w:t>
      </w:r>
      <w:r w:rsidRPr="00F871B0">
        <w:rPr>
          <w:rStyle w:val="a3"/>
          <w:sz w:val="20"/>
          <w:szCs w:val="20"/>
          <w:lang w:val="kk-KZ"/>
        </w:rPr>
        <w:fldChar w:fldCharType="end"/>
      </w:r>
    </w:p>
    <w:p w:rsidR="00D3417B" w:rsidRPr="00F871B0" w:rsidRDefault="00D3417B" w:rsidP="00D3417B">
      <w:pPr>
        <w:jc w:val="both"/>
        <w:rPr>
          <w:sz w:val="20"/>
          <w:szCs w:val="20"/>
          <w:lang w:val="kk-KZ"/>
        </w:rPr>
      </w:pPr>
      <w:r w:rsidRPr="00F871B0">
        <w:rPr>
          <w:sz w:val="20"/>
          <w:szCs w:val="20"/>
          <w:lang w:val="kk-KZ"/>
        </w:rPr>
        <w:t xml:space="preserve">5. </w:t>
      </w:r>
      <w:r w:rsidRPr="00F871B0">
        <w:rPr>
          <w:rStyle w:val="a3"/>
          <w:sz w:val="20"/>
          <w:szCs w:val="20"/>
          <w:lang w:val="kk-KZ"/>
        </w:rPr>
        <w:fldChar w:fldCharType="begin"/>
      </w:r>
      <w:r w:rsidRPr="00F871B0">
        <w:rPr>
          <w:rStyle w:val="a3"/>
          <w:sz w:val="20"/>
          <w:szCs w:val="20"/>
          <w:lang w:val="kk-KZ"/>
        </w:rPr>
        <w:instrText xml:space="preserve"> HYPERLINK "https://library.tou.edu.kz/fulltext/buuk/b2983.pdf" </w:instrText>
      </w:r>
      <w:r w:rsidRPr="00F871B0">
        <w:rPr>
          <w:rStyle w:val="a3"/>
          <w:sz w:val="20"/>
          <w:szCs w:val="20"/>
          <w:lang w:val="kk-KZ"/>
        </w:rPr>
        <w:fldChar w:fldCharType="separate"/>
      </w:r>
      <w:r w:rsidRPr="00F871B0">
        <w:rPr>
          <w:rStyle w:val="a3"/>
          <w:sz w:val="20"/>
          <w:szCs w:val="20"/>
          <w:lang w:val="kk-KZ"/>
        </w:rPr>
        <w:t>https://library.tou.edu.kz/fulltext/buuk/b2983.pdf</w:t>
      </w:r>
      <w:r w:rsidRPr="00F871B0">
        <w:rPr>
          <w:rStyle w:val="a3"/>
          <w:sz w:val="20"/>
          <w:szCs w:val="20"/>
          <w:lang w:val="kk-KZ"/>
        </w:rPr>
        <w:fldChar w:fldCharType="end"/>
      </w:r>
    </w:p>
    <w:p w:rsidR="00D3417B" w:rsidRPr="00F871B0" w:rsidRDefault="00D3417B" w:rsidP="00D3417B">
      <w:pPr>
        <w:rPr>
          <w:rStyle w:val="a3"/>
          <w:sz w:val="20"/>
          <w:szCs w:val="20"/>
          <w:lang w:val="kk-KZ"/>
        </w:rPr>
      </w:pPr>
      <w:r w:rsidRPr="00F871B0">
        <w:rPr>
          <w:sz w:val="20"/>
          <w:szCs w:val="20"/>
          <w:lang w:val="kk-KZ"/>
        </w:rPr>
        <w:t xml:space="preserve">6. Дуйсенбаев А.К. Педагогика. Оқулық. Видео контент. </w:t>
      </w:r>
      <w:r w:rsidRPr="00F871B0">
        <w:rPr>
          <w:rStyle w:val="a3"/>
          <w:sz w:val="20"/>
          <w:szCs w:val="20"/>
          <w:lang w:val="kk-KZ"/>
        </w:rPr>
        <w:fldChar w:fldCharType="begin"/>
      </w:r>
      <w:r w:rsidRPr="00F871B0">
        <w:rPr>
          <w:rStyle w:val="a3"/>
          <w:sz w:val="20"/>
          <w:szCs w:val="20"/>
          <w:lang w:val="kk-KZ"/>
        </w:rPr>
        <w:instrText xml:space="preserve"> HYPERLINK "https://www.youtube.com/playlist?list%20=PLuIJ1MwpBCEfMEtfp3HW_qrcKed65wQDi" </w:instrText>
      </w:r>
      <w:r w:rsidRPr="00F871B0">
        <w:rPr>
          <w:rStyle w:val="a3"/>
          <w:sz w:val="20"/>
          <w:szCs w:val="20"/>
          <w:lang w:val="kk-KZ"/>
        </w:rPr>
        <w:fldChar w:fldCharType="separate"/>
      </w:r>
      <w:r w:rsidRPr="00F871B0">
        <w:rPr>
          <w:rStyle w:val="a3"/>
          <w:sz w:val="20"/>
          <w:szCs w:val="20"/>
          <w:lang w:val="kk-KZ"/>
        </w:rPr>
        <w:t>https://www.youtube.com/playlist?list =PLuIJ1MwpBCEfMEtfp3HW_qrcKed65wQDi</w:t>
      </w:r>
      <w:r w:rsidRPr="00F871B0">
        <w:rPr>
          <w:rStyle w:val="a3"/>
          <w:sz w:val="20"/>
          <w:szCs w:val="20"/>
          <w:lang w:val="kk-KZ"/>
        </w:rPr>
        <w:fldChar w:fldCharType="end"/>
      </w:r>
    </w:p>
    <w:p w:rsidR="00D3417B" w:rsidRPr="00F871B0" w:rsidRDefault="00D3417B" w:rsidP="00D3417B">
      <w:pPr>
        <w:rPr>
          <w:rStyle w:val="a3"/>
          <w:sz w:val="20"/>
          <w:szCs w:val="20"/>
          <w:lang w:val="kk-KZ"/>
        </w:rPr>
      </w:pPr>
    </w:p>
    <w:p w:rsidR="00D3417B" w:rsidRPr="00F871B0" w:rsidRDefault="00D3417B" w:rsidP="00D3417B">
      <w:pPr>
        <w:rPr>
          <w:sz w:val="20"/>
          <w:szCs w:val="20"/>
          <w:lang w:val="kk-KZ"/>
        </w:rPr>
      </w:pPr>
      <w:r w:rsidRPr="00F871B0">
        <w:rPr>
          <w:b/>
          <w:sz w:val="20"/>
          <w:szCs w:val="20"/>
          <w:lang w:val="kk-KZ"/>
        </w:rPr>
        <w:t xml:space="preserve">СС </w:t>
      </w:r>
      <w:r w:rsidRPr="00F871B0">
        <w:rPr>
          <w:b/>
          <w:sz w:val="20"/>
          <w:szCs w:val="20"/>
          <w:lang w:val="kk-KZ"/>
        </w:rPr>
        <w:t>2</w:t>
      </w:r>
      <w:r w:rsidRPr="00F871B0">
        <w:rPr>
          <w:b/>
          <w:sz w:val="20"/>
          <w:szCs w:val="20"/>
          <w:lang w:val="kk-KZ"/>
        </w:rPr>
        <w:t xml:space="preserve">. </w:t>
      </w:r>
      <w:r w:rsidRPr="00F871B0">
        <w:rPr>
          <w:rFonts w:eastAsia="Calibri"/>
          <w:b/>
          <w:sz w:val="20"/>
          <w:szCs w:val="20"/>
          <w:lang w:val="kk-KZ"/>
        </w:rPr>
        <w:t>Қaзaқстaндaғы жоғaры бі</w:t>
      </w:r>
      <w:r w:rsidRPr="00F871B0">
        <w:rPr>
          <w:rFonts w:eastAsia="Calibri"/>
          <w:b/>
          <w:sz w:val="20"/>
          <w:szCs w:val="20"/>
          <w:lang w:val="kk-KZ"/>
        </w:rPr>
        <w:softHyphen/>
        <w:t>лім бе</w:t>
      </w:r>
      <w:r w:rsidRPr="00F871B0">
        <w:rPr>
          <w:rFonts w:eastAsia="Calibri"/>
          <w:b/>
          <w:sz w:val="20"/>
          <w:szCs w:val="20"/>
          <w:lang w:val="kk-KZ"/>
        </w:rPr>
        <w:softHyphen/>
        <w:t>рудің даму тaри</w:t>
      </w:r>
      <w:r w:rsidRPr="00F871B0">
        <w:rPr>
          <w:rFonts w:eastAsia="Calibri"/>
          <w:b/>
          <w:sz w:val="20"/>
          <w:szCs w:val="20"/>
          <w:lang w:val="kk-KZ"/>
        </w:rPr>
        <w:softHyphen/>
        <w:t>хы.</w:t>
      </w:r>
      <w:r w:rsidRPr="00F871B0">
        <w:rPr>
          <w:rFonts w:eastAsia="Calibri"/>
          <w:b/>
          <w:sz w:val="20"/>
          <w:szCs w:val="20"/>
          <w:lang w:val="kk-KZ"/>
        </w:rPr>
        <w:t xml:space="preserve"> </w:t>
      </w:r>
      <w:r w:rsidRPr="00F871B0">
        <w:rPr>
          <w:rFonts w:eastAsia="Calibri"/>
          <w:b/>
          <w:sz w:val="20"/>
          <w:szCs w:val="20"/>
          <w:lang w:val="kk-KZ"/>
        </w:rPr>
        <w:t>Хронологиялық сызба.</w:t>
      </w:r>
    </w:p>
    <w:p w:rsidR="00D3417B" w:rsidRPr="00F871B0" w:rsidRDefault="00D3417B" w:rsidP="00D3417B">
      <w:pPr>
        <w:rPr>
          <w:sz w:val="20"/>
          <w:szCs w:val="20"/>
          <w:lang w:val="kk-KZ"/>
        </w:rPr>
      </w:pPr>
      <w:r w:rsidRPr="00F871B0">
        <w:rPr>
          <w:b/>
          <w:sz w:val="20"/>
          <w:szCs w:val="20"/>
          <w:lang w:val="kk-KZ"/>
        </w:rPr>
        <w:t>Мақсаты:</w:t>
      </w:r>
      <w:r w:rsidRPr="00F871B0">
        <w:rPr>
          <w:sz w:val="20"/>
          <w:szCs w:val="20"/>
          <w:lang w:val="kk-KZ"/>
        </w:rPr>
        <w:t xml:space="preserve"> Магистранттардың </w:t>
      </w:r>
      <w:r w:rsidR="00B306D8" w:rsidRPr="00F871B0">
        <w:rPr>
          <w:rFonts w:eastAsia="Calibri"/>
          <w:sz w:val="20"/>
          <w:szCs w:val="20"/>
          <w:lang w:val="kk-KZ"/>
        </w:rPr>
        <w:t>Қaзaқстaндaғы жоғaры бі</w:t>
      </w:r>
      <w:r w:rsidR="00B306D8" w:rsidRPr="00F871B0">
        <w:rPr>
          <w:rFonts w:eastAsia="Calibri"/>
          <w:sz w:val="20"/>
          <w:szCs w:val="20"/>
          <w:lang w:val="kk-KZ"/>
        </w:rPr>
        <w:softHyphen/>
        <w:t>лім бе</w:t>
      </w:r>
      <w:r w:rsidR="00B306D8" w:rsidRPr="00F871B0">
        <w:rPr>
          <w:rFonts w:eastAsia="Calibri"/>
          <w:sz w:val="20"/>
          <w:szCs w:val="20"/>
          <w:lang w:val="kk-KZ"/>
        </w:rPr>
        <w:softHyphen/>
        <w:t>рудің даму тaри</w:t>
      </w:r>
      <w:r w:rsidR="00B306D8" w:rsidRPr="00F871B0">
        <w:rPr>
          <w:rFonts w:eastAsia="Calibri"/>
          <w:sz w:val="20"/>
          <w:szCs w:val="20"/>
          <w:lang w:val="kk-KZ"/>
        </w:rPr>
        <w:softHyphen/>
        <w:t>хы</w:t>
      </w:r>
      <w:r w:rsidR="00B306D8" w:rsidRPr="00F871B0">
        <w:rPr>
          <w:sz w:val="20"/>
          <w:szCs w:val="20"/>
          <w:lang w:val="kk-KZ"/>
        </w:rPr>
        <w:t xml:space="preserve"> туралы түсініктерін </w:t>
      </w:r>
      <w:r w:rsidRPr="00F871B0">
        <w:rPr>
          <w:sz w:val="20"/>
          <w:szCs w:val="20"/>
          <w:lang w:val="kk-KZ"/>
        </w:rPr>
        <w:t>қалыптастыру.</w:t>
      </w:r>
    </w:p>
    <w:p w:rsidR="00D3417B" w:rsidRPr="00F871B0" w:rsidRDefault="00D3417B" w:rsidP="00D3417B">
      <w:pPr>
        <w:rPr>
          <w:sz w:val="20"/>
          <w:szCs w:val="20"/>
          <w:shd w:val="clear" w:color="auto" w:fill="FFFFFF"/>
          <w:lang w:val="kk-KZ"/>
        </w:rPr>
      </w:pPr>
      <w:r w:rsidRPr="00F871B0">
        <w:rPr>
          <w:b/>
          <w:sz w:val="20"/>
          <w:szCs w:val="20"/>
          <w:lang w:val="kk-KZ"/>
        </w:rPr>
        <w:t>Әдістемелік нұсқау:</w:t>
      </w:r>
      <w:r w:rsidRPr="00F871B0">
        <w:rPr>
          <w:sz w:val="20"/>
          <w:szCs w:val="20"/>
          <w:lang w:val="kk-KZ"/>
        </w:rPr>
        <w:t xml:space="preserve"> Дәріс материалдары мен ұсынылып отырған әдебиеттерді пайдалана отырып семинар тақырыбын талдау. Нәтижені </w:t>
      </w:r>
      <w:r w:rsidR="00B306D8" w:rsidRPr="00F871B0">
        <w:rPr>
          <w:sz w:val="20"/>
          <w:szCs w:val="20"/>
          <w:lang w:val="kk-KZ"/>
        </w:rPr>
        <w:t>хронологиялық кесте түрінде беру.</w:t>
      </w:r>
    </w:p>
    <w:p w:rsidR="00B306D8" w:rsidRPr="00F871B0" w:rsidRDefault="00B306D8" w:rsidP="00D3417B">
      <w:pPr>
        <w:jc w:val="both"/>
        <w:rPr>
          <w:b/>
          <w:sz w:val="20"/>
          <w:szCs w:val="20"/>
          <w:shd w:val="clear" w:color="auto" w:fill="FFFFFF"/>
          <w:lang w:val="kk-KZ"/>
        </w:rPr>
      </w:pPr>
    </w:p>
    <w:p w:rsidR="00187DD7" w:rsidRPr="00F871B0" w:rsidRDefault="00187DD7" w:rsidP="00D3417B">
      <w:pPr>
        <w:jc w:val="both"/>
        <w:rPr>
          <w:b/>
          <w:sz w:val="20"/>
          <w:szCs w:val="20"/>
          <w:shd w:val="clear" w:color="auto" w:fill="FFFFFF"/>
          <w:lang w:val="kk-KZ"/>
        </w:rPr>
      </w:pPr>
      <w:r w:rsidRPr="00F871B0">
        <w:rPr>
          <w:rStyle w:val="a8"/>
          <w:sz w:val="20"/>
          <w:szCs w:val="20"/>
          <w:bdr w:val="none" w:sz="0" w:space="0" w:color="auto" w:frame="1"/>
          <w:lang w:val="kk-KZ"/>
        </w:rPr>
        <w:t>Х</w:t>
      </w:r>
      <w:r w:rsidRPr="00F871B0">
        <w:rPr>
          <w:rStyle w:val="a8"/>
          <w:sz w:val="20"/>
          <w:szCs w:val="20"/>
          <w:bdr w:val="none" w:sz="0" w:space="0" w:color="auto" w:frame="1"/>
          <w:lang w:val="kk-KZ"/>
        </w:rPr>
        <w:t>ронологиялық кестелер</w:t>
      </w:r>
      <w:r w:rsidRPr="00F871B0">
        <w:rPr>
          <w:sz w:val="20"/>
          <w:szCs w:val="20"/>
          <w:lang w:val="kk-KZ"/>
        </w:rPr>
        <w:t xml:space="preserve"> -</w:t>
      </w:r>
      <w:r w:rsidRPr="00F871B0">
        <w:rPr>
          <w:sz w:val="20"/>
          <w:szCs w:val="20"/>
          <w:lang w:val="kk-KZ"/>
        </w:rPr>
        <w:t xml:space="preserve"> бұл </w:t>
      </w:r>
      <w:r w:rsidRPr="00F871B0">
        <w:rPr>
          <w:sz w:val="20"/>
          <w:szCs w:val="20"/>
          <w:lang w:val="kk-KZ"/>
        </w:rPr>
        <w:t>қарастырылып отырған мәселе</w:t>
      </w:r>
      <w:r w:rsidRPr="00F871B0">
        <w:rPr>
          <w:sz w:val="20"/>
          <w:szCs w:val="20"/>
          <w:lang w:val="kk-KZ"/>
        </w:rPr>
        <w:t xml:space="preserve"> бойынша ақпаратты ұсынудың неғұрлым реттелген әдісін ұсыну мақсатын көздейді.</w:t>
      </w:r>
    </w:p>
    <w:p w:rsidR="00B306D8" w:rsidRPr="00F871B0" w:rsidRDefault="00B306D8" w:rsidP="00D3417B">
      <w:pPr>
        <w:jc w:val="both"/>
        <w:rPr>
          <w:b/>
          <w:sz w:val="20"/>
          <w:szCs w:val="20"/>
          <w:shd w:val="clear" w:color="auto" w:fill="FFFFFF"/>
          <w:lang w:val="kk-KZ"/>
        </w:rPr>
      </w:pPr>
    </w:p>
    <w:p w:rsidR="00D3417B" w:rsidRPr="00F871B0" w:rsidRDefault="00D3417B" w:rsidP="00D3417B">
      <w:pPr>
        <w:jc w:val="both"/>
        <w:rPr>
          <w:b/>
          <w:sz w:val="20"/>
          <w:szCs w:val="20"/>
          <w:shd w:val="clear" w:color="auto" w:fill="FFFFFF"/>
          <w:lang w:val="kk-KZ"/>
        </w:rPr>
      </w:pPr>
      <w:r w:rsidRPr="00F871B0">
        <w:rPr>
          <w:b/>
          <w:sz w:val="20"/>
          <w:szCs w:val="20"/>
          <w:shd w:val="clear" w:color="auto" w:fill="FFFFFF"/>
          <w:lang w:val="kk-KZ"/>
        </w:rPr>
        <w:t>Негізгі:</w:t>
      </w:r>
    </w:p>
    <w:p w:rsidR="00D3417B" w:rsidRPr="00F871B0" w:rsidRDefault="00D3417B" w:rsidP="00FB4CA7">
      <w:pPr>
        <w:pStyle w:val="a6"/>
        <w:numPr>
          <w:ilvl w:val="0"/>
          <w:numId w:val="3"/>
        </w:numPr>
        <w:tabs>
          <w:tab w:val="left" w:pos="169"/>
        </w:tabs>
        <w:jc w:val="both"/>
        <w:rPr>
          <w:rFonts w:ascii="Times New Roman" w:hAnsi="Times New Roman" w:cs="Times New Roman"/>
          <w:bCs/>
          <w:sz w:val="20"/>
          <w:szCs w:val="20"/>
          <w:lang w:val="kk-KZ" w:eastAsia="kk-KZ"/>
        </w:rPr>
      </w:pPr>
      <w:r w:rsidRPr="00F871B0">
        <w:rPr>
          <w:rFonts w:ascii="Times New Roman" w:hAnsi="Times New Roman" w:cs="Times New Roman"/>
          <w:bCs/>
          <w:sz w:val="20"/>
          <w:szCs w:val="20"/>
          <w:lang w:val="kk-KZ"/>
        </w:rPr>
        <w:t>Ахметова Г.К., Исаева З.А. Педагогика (для магистратуры) - Алматы: Қазақ университеті, 2006.</w:t>
      </w:r>
    </w:p>
    <w:p w:rsidR="00D3417B" w:rsidRPr="00F871B0" w:rsidRDefault="00D3417B" w:rsidP="00FB4CA7">
      <w:pPr>
        <w:pStyle w:val="a6"/>
        <w:numPr>
          <w:ilvl w:val="0"/>
          <w:numId w:val="3"/>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F871B0">
        <w:rPr>
          <w:rFonts w:ascii="Times New Roman" w:hAnsi="Times New Roman" w:cs="Times New Roman"/>
          <w:bCs/>
          <w:sz w:val="20"/>
          <w:szCs w:val="20"/>
          <w:lang w:val="kk-KZ"/>
        </w:rPr>
        <w:t>Алматы: Қазақ университеті,</w:t>
      </w:r>
      <w:r w:rsidRPr="00F871B0">
        <w:rPr>
          <w:rFonts w:ascii="Times New Roman" w:hAnsi="Times New Roman" w:cs="Times New Roman"/>
          <w:sz w:val="20"/>
          <w:szCs w:val="20"/>
          <w:lang w:val="kk-KZ"/>
        </w:rPr>
        <w:t xml:space="preserve"> 2016. </w:t>
      </w:r>
    </w:p>
    <w:p w:rsidR="00D3417B" w:rsidRPr="00F871B0" w:rsidRDefault="00D3417B" w:rsidP="00FB4CA7">
      <w:pPr>
        <w:pStyle w:val="a6"/>
        <w:numPr>
          <w:ilvl w:val="0"/>
          <w:numId w:val="3"/>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rPr>
        <w:t>Баширова Ж.Р. Развитие университетского образования в аспекте подготовки преподавателя высшей школы. Монография. –</w:t>
      </w:r>
      <w:r w:rsidRPr="00F871B0">
        <w:rPr>
          <w:rFonts w:ascii="Times New Roman" w:hAnsi="Times New Roman" w:cs="Times New Roman"/>
          <w:sz w:val="20"/>
          <w:szCs w:val="20"/>
          <w:lang w:val="kk-KZ"/>
        </w:rPr>
        <w:t xml:space="preserve"> </w:t>
      </w:r>
      <w:r w:rsidRPr="00F871B0">
        <w:rPr>
          <w:rFonts w:ascii="Times New Roman" w:hAnsi="Times New Roman" w:cs="Times New Roman"/>
          <w:sz w:val="20"/>
          <w:szCs w:val="20"/>
        </w:rPr>
        <w:t>Алматы, 20</w:t>
      </w:r>
      <w:r w:rsidRPr="00F871B0">
        <w:rPr>
          <w:rFonts w:ascii="Times New Roman" w:hAnsi="Times New Roman" w:cs="Times New Roman"/>
          <w:sz w:val="20"/>
          <w:szCs w:val="20"/>
          <w:lang w:val="kk-KZ"/>
        </w:rPr>
        <w:t>17</w:t>
      </w:r>
      <w:r w:rsidRPr="00F871B0">
        <w:rPr>
          <w:rFonts w:ascii="Times New Roman" w:hAnsi="Times New Roman" w:cs="Times New Roman"/>
          <w:sz w:val="20"/>
          <w:szCs w:val="20"/>
        </w:rPr>
        <w:t>. –</w:t>
      </w:r>
      <w:r w:rsidRPr="00F871B0">
        <w:rPr>
          <w:rFonts w:ascii="Times New Roman" w:hAnsi="Times New Roman" w:cs="Times New Roman"/>
          <w:sz w:val="20"/>
          <w:szCs w:val="20"/>
          <w:lang w:val="kk-KZ"/>
        </w:rPr>
        <w:t xml:space="preserve"> </w:t>
      </w:r>
      <w:r w:rsidRPr="00F871B0">
        <w:rPr>
          <w:rFonts w:ascii="Times New Roman" w:hAnsi="Times New Roman" w:cs="Times New Roman"/>
          <w:sz w:val="20"/>
          <w:szCs w:val="20"/>
        </w:rPr>
        <w:t>160 с.</w:t>
      </w:r>
    </w:p>
    <w:p w:rsidR="00D3417B" w:rsidRPr="00F871B0" w:rsidRDefault="00D3417B" w:rsidP="00FB4CA7">
      <w:pPr>
        <w:pStyle w:val="a6"/>
        <w:numPr>
          <w:ilvl w:val="0"/>
          <w:numId w:val="3"/>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 xml:space="preserve">Шунк, Дейл Х. Оқыту теориясы: білім беру көкжиегі = Learning Theories: An Educational Perspective: оқулық /Д.Шунк; [ауд. Б.М. Мизамхан; жауапты ред. А.Б. Айтбаева], </w:t>
      </w:r>
      <w:r w:rsidRPr="00F871B0">
        <w:rPr>
          <w:rFonts w:ascii="Times New Roman" w:eastAsia="Times New Roman" w:hAnsi="Times New Roman" w:cs="Times New Roman"/>
          <w:bCs/>
          <w:sz w:val="20"/>
          <w:szCs w:val="20"/>
          <w:lang w:val="kk-KZ"/>
        </w:rPr>
        <w:t xml:space="preserve">Астана. «Ұлттық аударма бюросы» ҚҚ. </w:t>
      </w:r>
      <w:r w:rsidRPr="00F871B0">
        <w:rPr>
          <w:rFonts w:ascii="Times New Roman" w:hAnsi="Times New Roman" w:cs="Times New Roman"/>
          <w:sz w:val="20"/>
          <w:szCs w:val="20"/>
          <w:lang w:val="kk-KZ"/>
        </w:rPr>
        <w:t>2019. - 607 б.</w:t>
      </w:r>
    </w:p>
    <w:p w:rsidR="00D3417B" w:rsidRPr="00F871B0" w:rsidRDefault="00D3417B" w:rsidP="00D3417B">
      <w:pPr>
        <w:pStyle w:val="a6"/>
        <w:tabs>
          <w:tab w:val="left" w:pos="169"/>
        </w:tabs>
        <w:ind w:left="27"/>
        <w:jc w:val="both"/>
        <w:rPr>
          <w:rFonts w:ascii="Times New Roman" w:hAnsi="Times New Roman" w:cs="Times New Roman"/>
          <w:b/>
          <w:bCs/>
          <w:sz w:val="20"/>
          <w:szCs w:val="20"/>
          <w:lang w:val="kk-KZ"/>
        </w:rPr>
      </w:pPr>
      <w:r w:rsidRPr="00F871B0">
        <w:rPr>
          <w:rFonts w:ascii="Times New Roman" w:hAnsi="Times New Roman" w:cs="Times New Roman"/>
          <w:b/>
          <w:bCs/>
          <w:sz w:val="20"/>
          <w:szCs w:val="20"/>
          <w:lang w:val="kk-KZ"/>
        </w:rPr>
        <w:lastRenderedPageBreak/>
        <w:t>Қосымша:</w:t>
      </w:r>
    </w:p>
    <w:p w:rsidR="00D3417B" w:rsidRPr="00F871B0" w:rsidRDefault="00D3417B" w:rsidP="00FB4CA7">
      <w:pPr>
        <w:pStyle w:val="a6"/>
        <w:numPr>
          <w:ilvl w:val="0"/>
          <w:numId w:val="4"/>
        </w:numPr>
        <w:tabs>
          <w:tab w:val="left" w:pos="169"/>
        </w:tabs>
        <w:jc w:val="both"/>
        <w:rPr>
          <w:rFonts w:ascii="Times New Roman" w:hAnsi="Times New Roman" w:cs="Times New Roman"/>
          <w:noProof/>
          <w:spacing w:val="-18"/>
          <w:sz w:val="20"/>
          <w:szCs w:val="20"/>
          <w:lang w:val="kk-KZ"/>
        </w:rPr>
      </w:pPr>
      <w:r w:rsidRPr="00F871B0">
        <w:rPr>
          <w:rFonts w:ascii="Times New Roman" w:hAnsi="Times New Roman" w:cs="Times New Roman"/>
          <w:bCs/>
          <w:sz w:val="20"/>
          <w:szCs w:val="20"/>
          <w:lang w:val="kk-KZ"/>
        </w:rPr>
        <w:t>Таубаева Ш.Т. Педагогика әдіснамасы. Алматы: ҚУ, 2014ж.</w:t>
      </w:r>
    </w:p>
    <w:p w:rsidR="00D3417B" w:rsidRPr="00F871B0" w:rsidRDefault="00D3417B" w:rsidP="00FB4CA7">
      <w:pPr>
        <w:pStyle w:val="a6"/>
        <w:numPr>
          <w:ilvl w:val="0"/>
          <w:numId w:val="4"/>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Касымова Р.С., Шағырбаева М.Д. Педагогика курсы бойынша тапсырмалар жинағы. Оқу-әдістемелік құрал. - Алматы: ҚУ. 2016.</w:t>
      </w:r>
    </w:p>
    <w:p w:rsidR="00D3417B" w:rsidRPr="00F871B0" w:rsidRDefault="00D3417B" w:rsidP="00FB4CA7">
      <w:pPr>
        <w:pStyle w:val="a4"/>
        <w:numPr>
          <w:ilvl w:val="0"/>
          <w:numId w:val="4"/>
        </w:numPr>
        <w:tabs>
          <w:tab w:val="left" w:pos="169"/>
        </w:tabs>
        <w:ind w:left="27" w:hanging="27"/>
        <w:jc w:val="both"/>
        <w:rPr>
          <w:b/>
          <w:sz w:val="20"/>
          <w:szCs w:val="20"/>
          <w:shd w:val="clear" w:color="auto" w:fill="FFFFFF"/>
          <w:lang w:val="kk-KZ"/>
        </w:rPr>
      </w:pPr>
      <w:r w:rsidRPr="00F871B0">
        <w:rPr>
          <w:sz w:val="20"/>
          <w:szCs w:val="20"/>
          <w:lang w:val="kk-KZ"/>
        </w:rPr>
        <w:t xml:space="preserve">Мынбаева А.К., Садвакасова З.М. Инновационные методы обучения, или как интересно преподавать: Учебное пособие. – Алматы, 2011.       </w:t>
      </w:r>
    </w:p>
    <w:p w:rsidR="00D3417B" w:rsidRPr="00F871B0" w:rsidRDefault="00D3417B" w:rsidP="00D3417B">
      <w:pPr>
        <w:autoSpaceDE w:val="0"/>
        <w:autoSpaceDN w:val="0"/>
        <w:adjustRightInd w:val="0"/>
        <w:rPr>
          <w:rFonts w:eastAsiaTheme="minorHAnsi"/>
          <w:b/>
          <w:sz w:val="20"/>
          <w:szCs w:val="20"/>
          <w:lang w:val="kk-KZ"/>
        </w:rPr>
      </w:pPr>
      <w:r w:rsidRPr="00F871B0">
        <w:rPr>
          <w:rFonts w:eastAsiaTheme="minorHAnsi"/>
          <w:b/>
          <w:sz w:val="20"/>
          <w:szCs w:val="20"/>
          <w:lang w:val="kk-KZ"/>
        </w:rPr>
        <w:t xml:space="preserve">Ғаламтор ресурстары: </w:t>
      </w:r>
    </w:p>
    <w:p w:rsidR="00D3417B" w:rsidRPr="00F871B0" w:rsidRDefault="00D3417B" w:rsidP="00D3417B">
      <w:pPr>
        <w:pBdr>
          <w:top w:val="nil"/>
          <w:left w:val="nil"/>
          <w:bottom w:val="nil"/>
          <w:right w:val="nil"/>
          <w:between w:val="nil"/>
        </w:pBdr>
        <w:rPr>
          <w:sz w:val="20"/>
          <w:szCs w:val="20"/>
          <w:lang w:val="kk-KZ"/>
        </w:rPr>
      </w:pPr>
      <w:r w:rsidRPr="00F871B0">
        <w:rPr>
          <w:sz w:val="20"/>
          <w:szCs w:val="20"/>
          <w:lang w:val="kk-KZ"/>
        </w:rPr>
        <w:t>1. https://open.kaznu.kz/courses/course-v1:kaznu+Ped_kz+2021/about</w:t>
      </w:r>
    </w:p>
    <w:p w:rsidR="00D3417B" w:rsidRPr="00F871B0" w:rsidRDefault="00D3417B" w:rsidP="00D3417B">
      <w:pPr>
        <w:pBdr>
          <w:top w:val="nil"/>
          <w:left w:val="nil"/>
          <w:bottom w:val="nil"/>
          <w:right w:val="nil"/>
          <w:between w:val="nil"/>
        </w:pBdr>
        <w:rPr>
          <w:sz w:val="20"/>
          <w:szCs w:val="20"/>
          <w:lang w:val="kk-KZ"/>
        </w:rPr>
      </w:pPr>
      <w:r w:rsidRPr="00F871B0">
        <w:rPr>
          <w:sz w:val="20"/>
          <w:szCs w:val="20"/>
          <w:lang w:val="kk-KZ"/>
        </w:rPr>
        <w:t xml:space="preserve">2. </w:t>
      </w:r>
      <w:r w:rsidRPr="00F871B0">
        <w:rPr>
          <w:rStyle w:val="a3"/>
          <w:sz w:val="20"/>
          <w:szCs w:val="20"/>
          <w:lang w:val="kk-KZ"/>
        </w:rPr>
        <w:fldChar w:fldCharType="begin"/>
      </w:r>
      <w:r w:rsidRPr="00F871B0">
        <w:rPr>
          <w:rStyle w:val="a3"/>
          <w:sz w:val="20"/>
          <w:szCs w:val="20"/>
          <w:lang w:val="kk-KZ"/>
        </w:rPr>
        <w:instrText xml:space="preserve"> HYPERLINK "https://ppt-online.org/253324" </w:instrText>
      </w:r>
      <w:r w:rsidRPr="00F871B0">
        <w:rPr>
          <w:rStyle w:val="a3"/>
          <w:sz w:val="20"/>
          <w:szCs w:val="20"/>
          <w:lang w:val="kk-KZ"/>
        </w:rPr>
        <w:fldChar w:fldCharType="separate"/>
      </w:r>
      <w:r w:rsidRPr="00F871B0">
        <w:rPr>
          <w:rStyle w:val="a3"/>
          <w:sz w:val="20"/>
          <w:szCs w:val="20"/>
          <w:lang w:val="kk-KZ"/>
        </w:rPr>
        <w:t>https://ppt-online.org/253324</w:t>
      </w:r>
      <w:r w:rsidRPr="00F871B0">
        <w:rPr>
          <w:rStyle w:val="a3"/>
          <w:sz w:val="20"/>
          <w:szCs w:val="20"/>
          <w:lang w:val="kk-KZ"/>
        </w:rPr>
        <w:fldChar w:fldCharType="end"/>
      </w:r>
    </w:p>
    <w:p w:rsidR="00D3417B" w:rsidRPr="00F871B0" w:rsidRDefault="00D3417B" w:rsidP="00D3417B">
      <w:pPr>
        <w:pBdr>
          <w:top w:val="nil"/>
          <w:left w:val="nil"/>
          <w:bottom w:val="nil"/>
          <w:right w:val="nil"/>
          <w:between w:val="nil"/>
        </w:pBdr>
        <w:rPr>
          <w:sz w:val="20"/>
          <w:szCs w:val="20"/>
          <w:lang w:val="kk-KZ"/>
        </w:rPr>
      </w:pPr>
      <w:r w:rsidRPr="00F871B0">
        <w:rPr>
          <w:sz w:val="20"/>
          <w:szCs w:val="20"/>
          <w:lang w:val="kk-KZ"/>
        </w:rPr>
        <w:t xml:space="preserve">3. </w:t>
      </w:r>
      <w:r w:rsidRPr="00F871B0">
        <w:rPr>
          <w:rStyle w:val="a3"/>
          <w:sz w:val="20"/>
          <w:szCs w:val="20"/>
          <w:lang w:val="kk-KZ"/>
        </w:rPr>
        <w:fldChar w:fldCharType="begin"/>
      </w:r>
      <w:r w:rsidRPr="00F871B0">
        <w:rPr>
          <w:rStyle w:val="a3"/>
          <w:sz w:val="20"/>
          <w:szCs w:val="20"/>
          <w:lang w:val="kk-KZ"/>
        </w:rPr>
        <w:instrText xml:space="preserve"> HYPERLINK "https://melimde.com/jofari-mektep-pedagogikasini-teoriyaliedisnamali-negizderi.html" </w:instrText>
      </w:r>
      <w:r w:rsidRPr="00F871B0">
        <w:rPr>
          <w:rStyle w:val="a3"/>
          <w:sz w:val="20"/>
          <w:szCs w:val="20"/>
          <w:lang w:val="kk-KZ"/>
        </w:rPr>
        <w:fldChar w:fldCharType="separate"/>
      </w:r>
      <w:r w:rsidRPr="00F871B0">
        <w:rPr>
          <w:rStyle w:val="a3"/>
          <w:sz w:val="20"/>
          <w:szCs w:val="20"/>
          <w:lang w:val="kk-KZ"/>
        </w:rPr>
        <w:t>https://melimde.com/jofari-mektep-pedagogikasini-teoriyaliedisnamali-negizderi.html</w:t>
      </w:r>
      <w:r w:rsidRPr="00F871B0">
        <w:rPr>
          <w:rStyle w:val="a3"/>
          <w:sz w:val="20"/>
          <w:szCs w:val="20"/>
          <w:lang w:val="kk-KZ"/>
        </w:rPr>
        <w:fldChar w:fldCharType="end"/>
      </w:r>
    </w:p>
    <w:p w:rsidR="00D3417B" w:rsidRPr="00F871B0" w:rsidRDefault="00D3417B" w:rsidP="00D3417B">
      <w:pPr>
        <w:pBdr>
          <w:top w:val="nil"/>
          <w:left w:val="nil"/>
          <w:bottom w:val="nil"/>
          <w:right w:val="nil"/>
          <w:between w:val="nil"/>
        </w:pBdr>
        <w:rPr>
          <w:sz w:val="20"/>
          <w:szCs w:val="20"/>
          <w:lang w:val="kk-KZ"/>
        </w:rPr>
      </w:pPr>
      <w:r w:rsidRPr="00F871B0">
        <w:rPr>
          <w:sz w:val="20"/>
          <w:szCs w:val="20"/>
          <w:lang w:val="kk-KZ"/>
        </w:rPr>
        <w:t xml:space="preserve">4. </w:t>
      </w:r>
      <w:r w:rsidRPr="00F871B0">
        <w:rPr>
          <w:rStyle w:val="a3"/>
          <w:sz w:val="20"/>
          <w:szCs w:val="20"/>
          <w:lang w:val="kk-KZ"/>
        </w:rPr>
        <w:fldChar w:fldCharType="begin"/>
      </w:r>
      <w:r w:rsidRPr="00F871B0">
        <w:rPr>
          <w:rStyle w:val="a3"/>
          <w:sz w:val="20"/>
          <w:szCs w:val="20"/>
          <w:lang w:val="kk-KZ"/>
        </w:rPr>
        <w:instrText xml:space="preserve"> HYPERLINK "https://dokumen.pub/9786010413504.html" </w:instrText>
      </w:r>
      <w:r w:rsidRPr="00F871B0">
        <w:rPr>
          <w:rStyle w:val="a3"/>
          <w:sz w:val="20"/>
          <w:szCs w:val="20"/>
          <w:lang w:val="kk-KZ"/>
        </w:rPr>
        <w:fldChar w:fldCharType="separate"/>
      </w:r>
      <w:r w:rsidRPr="00F871B0">
        <w:rPr>
          <w:rStyle w:val="a3"/>
          <w:sz w:val="20"/>
          <w:szCs w:val="20"/>
          <w:lang w:val="kk-KZ"/>
        </w:rPr>
        <w:t>https://dokumen.pub/9786010413504.html</w:t>
      </w:r>
      <w:r w:rsidRPr="00F871B0">
        <w:rPr>
          <w:rStyle w:val="a3"/>
          <w:sz w:val="20"/>
          <w:szCs w:val="20"/>
          <w:lang w:val="kk-KZ"/>
        </w:rPr>
        <w:fldChar w:fldCharType="end"/>
      </w:r>
    </w:p>
    <w:p w:rsidR="00D3417B" w:rsidRPr="00F871B0" w:rsidRDefault="00D3417B" w:rsidP="00D3417B">
      <w:pPr>
        <w:jc w:val="both"/>
        <w:rPr>
          <w:sz w:val="20"/>
          <w:szCs w:val="20"/>
          <w:lang w:val="kk-KZ"/>
        </w:rPr>
      </w:pPr>
      <w:r w:rsidRPr="00F871B0">
        <w:rPr>
          <w:sz w:val="20"/>
          <w:szCs w:val="20"/>
          <w:lang w:val="kk-KZ"/>
        </w:rPr>
        <w:t xml:space="preserve">5. </w:t>
      </w:r>
      <w:r w:rsidRPr="00F871B0">
        <w:rPr>
          <w:rStyle w:val="a3"/>
          <w:sz w:val="20"/>
          <w:szCs w:val="20"/>
          <w:lang w:val="kk-KZ"/>
        </w:rPr>
        <w:fldChar w:fldCharType="begin"/>
      </w:r>
      <w:r w:rsidRPr="00F871B0">
        <w:rPr>
          <w:rStyle w:val="a3"/>
          <w:sz w:val="20"/>
          <w:szCs w:val="20"/>
          <w:lang w:val="kk-KZ"/>
        </w:rPr>
        <w:instrText xml:space="preserve"> HYPERLINK "https://library.tou.edu.kz/fulltext/buuk/b2983.pdf" </w:instrText>
      </w:r>
      <w:r w:rsidRPr="00F871B0">
        <w:rPr>
          <w:rStyle w:val="a3"/>
          <w:sz w:val="20"/>
          <w:szCs w:val="20"/>
          <w:lang w:val="kk-KZ"/>
        </w:rPr>
        <w:fldChar w:fldCharType="separate"/>
      </w:r>
      <w:r w:rsidRPr="00F871B0">
        <w:rPr>
          <w:rStyle w:val="a3"/>
          <w:sz w:val="20"/>
          <w:szCs w:val="20"/>
          <w:lang w:val="kk-KZ"/>
        </w:rPr>
        <w:t>https://library.tou.edu.kz/fulltext/buuk/b2983.pdf</w:t>
      </w:r>
      <w:r w:rsidRPr="00F871B0">
        <w:rPr>
          <w:rStyle w:val="a3"/>
          <w:sz w:val="20"/>
          <w:szCs w:val="20"/>
          <w:lang w:val="kk-KZ"/>
        </w:rPr>
        <w:fldChar w:fldCharType="end"/>
      </w:r>
    </w:p>
    <w:p w:rsidR="00D3417B" w:rsidRPr="00F871B0" w:rsidRDefault="00D3417B" w:rsidP="00D3417B">
      <w:pPr>
        <w:rPr>
          <w:sz w:val="20"/>
          <w:szCs w:val="20"/>
          <w:lang w:val="kk-KZ"/>
        </w:rPr>
      </w:pPr>
      <w:r w:rsidRPr="00F871B0">
        <w:rPr>
          <w:sz w:val="20"/>
          <w:szCs w:val="20"/>
          <w:lang w:val="kk-KZ"/>
        </w:rPr>
        <w:t xml:space="preserve">6. Дуйсенбаев А.К. Педагогика. Оқулық. Видео контент. </w:t>
      </w:r>
      <w:r w:rsidRPr="00F871B0">
        <w:rPr>
          <w:rStyle w:val="a3"/>
          <w:sz w:val="20"/>
          <w:szCs w:val="20"/>
          <w:lang w:val="kk-KZ"/>
        </w:rPr>
        <w:fldChar w:fldCharType="begin"/>
      </w:r>
      <w:r w:rsidRPr="00F871B0">
        <w:rPr>
          <w:rStyle w:val="a3"/>
          <w:sz w:val="20"/>
          <w:szCs w:val="20"/>
          <w:lang w:val="kk-KZ"/>
        </w:rPr>
        <w:instrText xml:space="preserve"> HYPERLINK "https://www.youtube.com/playlist?list%20=PLuIJ1MwpBCEfMEtfp3HW_qrcKed65wQDi" </w:instrText>
      </w:r>
      <w:r w:rsidRPr="00F871B0">
        <w:rPr>
          <w:rStyle w:val="a3"/>
          <w:sz w:val="20"/>
          <w:szCs w:val="20"/>
          <w:lang w:val="kk-KZ"/>
        </w:rPr>
        <w:fldChar w:fldCharType="separate"/>
      </w:r>
      <w:r w:rsidRPr="00F871B0">
        <w:rPr>
          <w:rStyle w:val="a3"/>
          <w:sz w:val="20"/>
          <w:szCs w:val="20"/>
          <w:lang w:val="kk-KZ"/>
        </w:rPr>
        <w:t>https://www.youtube.com/playlist?list =PLuIJ1MwpBCEfMEtfp3HW_qrcKed65wQDi</w:t>
      </w:r>
      <w:r w:rsidRPr="00F871B0">
        <w:rPr>
          <w:rStyle w:val="a3"/>
          <w:sz w:val="20"/>
          <w:szCs w:val="20"/>
          <w:lang w:val="kk-KZ"/>
        </w:rPr>
        <w:fldChar w:fldCharType="end"/>
      </w:r>
    </w:p>
    <w:p w:rsidR="00D3417B" w:rsidRPr="00F871B0" w:rsidRDefault="00D3417B" w:rsidP="00D3417B">
      <w:pPr>
        <w:rPr>
          <w:sz w:val="20"/>
          <w:szCs w:val="20"/>
          <w:lang w:val="kk-KZ"/>
        </w:rPr>
      </w:pPr>
    </w:p>
    <w:p w:rsidR="00CD344D" w:rsidRPr="00F871B0" w:rsidRDefault="00CD344D" w:rsidP="00CD344D">
      <w:pPr>
        <w:rPr>
          <w:b/>
          <w:sz w:val="20"/>
          <w:szCs w:val="20"/>
          <w:lang w:val="kk-KZ"/>
        </w:rPr>
      </w:pPr>
      <w:r w:rsidRPr="00F871B0">
        <w:rPr>
          <w:b/>
          <w:sz w:val="20"/>
          <w:szCs w:val="20"/>
          <w:lang w:val="kk-KZ"/>
        </w:rPr>
        <w:t xml:space="preserve">СС </w:t>
      </w:r>
      <w:r w:rsidRPr="00F871B0">
        <w:rPr>
          <w:b/>
          <w:sz w:val="20"/>
          <w:szCs w:val="20"/>
          <w:lang w:val="kk-KZ"/>
        </w:rPr>
        <w:t>3</w:t>
      </w:r>
      <w:r w:rsidRPr="00F871B0">
        <w:rPr>
          <w:b/>
          <w:sz w:val="20"/>
          <w:szCs w:val="20"/>
          <w:lang w:val="kk-KZ"/>
        </w:rPr>
        <w:t>. Қазақстан Республикасындағы жоғары білім берудің қазіргі жағдайы. Постер</w:t>
      </w:r>
    </w:p>
    <w:p w:rsidR="00CD344D" w:rsidRPr="00F871B0" w:rsidRDefault="00CD344D" w:rsidP="00CD344D">
      <w:pPr>
        <w:rPr>
          <w:sz w:val="20"/>
          <w:szCs w:val="20"/>
          <w:lang w:val="kk-KZ"/>
        </w:rPr>
      </w:pPr>
      <w:r w:rsidRPr="00F871B0">
        <w:rPr>
          <w:b/>
          <w:sz w:val="20"/>
          <w:szCs w:val="20"/>
          <w:lang w:val="kk-KZ"/>
        </w:rPr>
        <w:t>Мақсаты:</w:t>
      </w:r>
      <w:r w:rsidRPr="00F871B0">
        <w:rPr>
          <w:sz w:val="20"/>
          <w:szCs w:val="20"/>
          <w:lang w:val="kk-KZ"/>
        </w:rPr>
        <w:t xml:space="preserve"> Магистранттардың Қазақстан Республикасындағы жоғары білім берудің қазіргі жағдайы</w:t>
      </w:r>
      <w:r w:rsidRPr="00F871B0">
        <w:rPr>
          <w:sz w:val="20"/>
          <w:szCs w:val="20"/>
          <w:lang w:val="kk-KZ"/>
        </w:rPr>
        <w:t xml:space="preserve"> </w:t>
      </w:r>
      <w:r w:rsidRPr="00F871B0">
        <w:rPr>
          <w:sz w:val="20"/>
          <w:szCs w:val="20"/>
          <w:lang w:val="kk-KZ"/>
        </w:rPr>
        <w:t>туралы объективті көзқарасын қалыптастыру.</w:t>
      </w:r>
    </w:p>
    <w:p w:rsidR="00CD344D" w:rsidRPr="00F871B0" w:rsidRDefault="00CD344D" w:rsidP="00CD344D">
      <w:pPr>
        <w:rPr>
          <w:sz w:val="20"/>
          <w:szCs w:val="20"/>
          <w:lang w:val="kk-KZ"/>
        </w:rPr>
      </w:pPr>
      <w:r w:rsidRPr="00F871B0">
        <w:rPr>
          <w:b/>
          <w:sz w:val="20"/>
          <w:szCs w:val="20"/>
          <w:lang w:val="kk-KZ"/>
        </w:rPr>
        <w:t>Әдістемелік нұсқау:</w:t>
      </w:r>
      <w:r w:rsidRPr="00F871B0">
        <w:rPr>
          <w:sz w:val="20"/>
          <w:szCs w:val="20"/>
          <w:lang w:val="kk-KZ"/>
        </w:rPr>
        <w:t xml:space="preserve"> Дәріс материалдары мен ұсынылып отырған әдебиеттерді пайдалана отырып семинар тақырыбын талдау. Нәтижені </w:t>
      </w:r>
      <w:r w:rsidRPr="00F871B0">
        <w:rPr>
          <w:sz w:val="20"/>
          <w:szCs w:val="20"/>
          <w:lang w:val="kk-KZ"/>
        </w:rPr>
        <w:t>постер</w:t>
      </w:r>
      <w:r w:rsidRPr="00F871B0">
        <w:rPr>
          <w:sz w:val="20"/>
          <w:szCs w:val="20"/>
          <w:lang w:val="kk-KZ"/>
        </w:rPr>
        <w:t xml:space="preserve"> түрінде көрсету.</w:t>
      </w:r>
    </w:p>
    <w:p w:rsidR="00CD344D" w:rsidRPr="00F871B0" w:rsidRDefault="00CD344D" w:rsidP="00CD344D">
      <w:pPr>
        <w:rPr>
          <w:sz w:val="20"/>
          <w:szCs w:val="20"/>
          <w:shd w:val="clear" w:color="auto" w:fill="FFFFFF"/>
          <w:lang w:val="kk-KZ"/>
        </w:rPr>
      </w:pPr>
      <w:r w:rsidRPr="00F871B0">
        <w:rPr>
          <w:b/>
          <w:sz w:val="20"/>
          <w:szCs w:val="20"/>
          <w:shd w:val="clear" w:color="auto" w:fill="FFFFFF"/>
          <w:lang w:val="kk-KZ"/>
        </w:rPr>
        <w:t>ПОСТЕР</w:t>
      </w:r>
      <w:r w:rsidRPr="00F871B0">
        <w:rPr>
          <w:sz w:val="20"/>
          <w:szCs w:val="20"/>
          <w:shd w:val="clear" w:color="auto" w:fill="FFFFFF"/>
          <w:lang w:val="kk-KZ"/>
        </w:rPr>
        <w:t xml:space="preserve"> - ж</w:t>
      </w:r>
      <w:r w:rsidRPr="00F871B0">
        <w:rPr>
          <w:sz w:val="20"/>
          <w:szCs w:val="20"/>
          <w:shd w:val="clear" w:color="auto" w:fill="FFFFFF"/>
          <w:lang w:val="kk-KZ"/>
        </w:rPr>
        <w:t>арнамалық мақсаттарға арналған үлкен, көркем безендірілген плакат</w:t>
      </w:r>
      <w:r w:rsidRPr="00F871B0">
        <w:rPr>
          <w:sz w:val="20"/>
          <w:szCs w:val="20"/>
          <w:shd w:val="clear" w:color="auto" w:fill="FFFFFF"/>
          <w:lang w:val="kk-KZ"/>
        </w:rPr>
        <w:t>.</w:t>
      </w:r>
    </w:p>
    <w:p w:rsidR="00CD344D" w:rsidRPr="00F871B0" w:rsidRDefault="00CD344D" w:rsidP="00CD344D">
      <w:pPr>
        <w:rPr>
          <w:sz w:val="20"/>
          <w:szCs w:val="20"/>
          <w:lang w:val="kk-KZ"/>
        </w:rPr>
      </w:pPr>
    </w:p>
    <w:p w:rsidR="00CD344D" w:rsidRPr="00F871B0" w:rsidRDefault="00CD344D" w:rsidP="00CD344D">
      <w:pPr>
        <w:jc w:val="both"/>
        <w:rPr>
          <w:b/>
          <w:sz w:val="20"/>
          <w:szCs w:val="20"/>
          <w:shd w:val="clear" w:color="auto" w:fill="FFFFFF"/>
          <w:lang w:val="kk-KZ"/>
        </w:rPr>
      </w:pPr>
      <w:r w:rsidRPr="00F871B0">
        <w:rPr>
          <w:b/>
          <w:sz w:val="20"/>
          <w:szCs w:val="20"/>
          <w:shd w:val="clear" w:color="auto" w:fill="FFFFFF"/>
          <w:lang w:val="kk-KZ"/>
        </w:rPr>
        <w:t>Әдебиеттер</w:t>
      </w:r>
    </w:p>
    <w:p w:rsidR="00CD344D" w:rsidRPr="00F871B0" w:rsidRDefault="00CD344D" w:rsidP="00CD344D">
      <w:pPr>
        <w:jc w:val="both"/>
        <w:rPr>
          <w:b/>
          <w:sz w:val="20"/>
          <w:szCs w:val="20"/>
          <w:shd w:val="clear" w:color="auto" w:fill="FFFFFF"/>
          <w:lang w:val="kk-KZ"/>
        </w:rPr>
      </w:pPr>
      <w:r w:rsidRPr="00F871B0">
        <w:rPr>
          <w:b/>
          <w:sz w:val="20"/>
          <w:szCs w:val="20"/>
          <w:shd w:val="clear" w:color="auto" w:fill="FFFFFF"/>
          <w:lang w:val="kk-KZ"/>
        </w:rPr>
        <w:t>Негізгі:</w:t>
      </w:r>
    </w:p>
    <w:p w:rsidR="00CD344D" w:rsidRPr="00F871B0" w:rsidRDefault="00CD344D" w:rsidP="00FB4CA7">
      <w:pPr>
        <w:pStyle w:val="a6"/>
        <w:numPr>
          <w:ilvl w:val="0"/>
          <w:numId w:val="5"/>
        </w:numPr>
        <w:tabs>
          <w:tab w:val="left" w:pos="169"/>
        </w:tabs>
        <w:jc w:val="both"/>
        <w:rPr>
          <w:rFonts w:ascii="Times New Roman" w:hAnsi="Times New Roman" w:cs="Times New Roman"/>
          <w:bCs/>
          <w:sz w:val="20"/>
          <w:szCs w:val="20"/>
          <w:lang w:val="kk-KZ" w:eastAsia="kk-KZ"/>
        </w:rPr>
      </w:pPr>
      <w:r w:rsidRPr="00F871B0">
        <w:rPr>
          <w:rFonts w:ascii="Times New Roman" w:hAnsi="Times New Roman" w:cs="Times New Roman"/>
          <w:bCs/>
          <w:sz w:val="20"/>
          <w:szCs w:val="20"/>
          <w:lang w:val="kk-KZ"/>
        </w:rPr>
        <w:t>Ахметова Г.К., Исаева З.А. Педагогика (для магистратуры) - Алматы: Қазақ университеті, 2006.</w:t>
      </w:r>
    </w:p>
    <w:p w:rsidR="00CD344D" w:rsidRPr="00F871B0" w:rsidRDefault="00CD344D" w:rsidP="00FB4CA7">
      <w:pPr>
        <w:pStyle w:val="a6"/>
        <w:numPr>
          <w:ilvl w:val="0"/>
          <w:numId w:val="5"/>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F871B0">
        <w:rPr>
          <w:rFonts w:ascii="Times New Roman" w:hAnsi="Times New Roman" w:cs="Times New Roman"/>
          <w:bCs/>
          <w:sz w:val="20"/>
          <w:szCs w:val="20"/>
          <w:lang w:val="kk-KZ"/>
        </w:rPr>
        <w:t>Алматы: Қазақ университеті,</w:t>
      </w:r>
      <w:r w:rsidRPr="00F871B0">
        <w:rPr>
          <w:rFonts w:ascii="Times New Roman" w:hAnsi="Times New Roman" w:cs="Times New Roman"/>
          <w:sz w:val="20"/>
          <w:szCs w:val="20"/>
          <w:lang w:val="kk-KZ"/>
        </w:rPr>
        <w:t xml:space="preserve"> 2016. </w:t>
      </w:r>
    </w:p>
    <w:p w:rsidR="00CD344D" w:rsidRPr="00F871B0" w:rsidRDefault="00CD344D" w:rsidP="00FB4CA7">
      <w:pPr>
        <w:pStyle w:val="a6"/>
        <w:numPr>
          <w:ilvl w:val="0"/>
          <w:numId w:val="5"/>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rPr>
        <w:t>Баширова Ж.Р. Развитие университетского образования в аспекте подготовки преподавателя высшей школы. Монография. –</w:t>
      </w:r>
      <w:r w:rsidRPr="00F871B0">
        <w:rPr>
          <w:rFonts w:ascii="Times New Roman" w:hAnsi="Times New Roman" w:cs="Times New Roman"/>
          <w:sz w:val="20"/>
          <w:szCs w:val="20"/>
          <w:lang w:val="kk-KZ"/>
        </w:rPr>
        <w:t xml:space="preserve"> </w:t>
      </w:r>
      <w:r w:rsidRPr="00F871B0">
        <w:rPr>
          <w:rFonts w:ascii="Times New Roman" w:hAnsi="Times New Roman" w:cs="Times New Roman"/>
          <w:sz w:val="20"/>
          <w:szCs w:val="20"/>
        </w:rPr>
        <w:t>Алматы, 20</w:t>
      </w:r>
      <w:r w:rsidRPr="00F871B0">
        <w:rPr>
          <w:rFonts w:ascii="Times New Roman" w:hAnsi="Times New Roman" w:cs="Times New Roman"/>
          <w:sz w:val="20"/>
          <w:szCs w:val="20"/>
          <w:lang w:val="kk-KZ"/>
        </w:rPr>
        <w:t>17</w:t>
      </w:r>
      <w:r w:rsidRPr="00F871B0">
        <w:rPr>
          <w:rFonts w:ascii="Times New Roman" w:hAnsi="Times New Roman" w:cs="Times New Roman"/>
          <w:sz w:val="20"/>
          <w:szCs w:val="20"/>
        </w:rPr>
        <w:t>. –</w:t>
      </w:r>
      <w:r w:rsidRPr="00F871B0">
        <w:rPr>
          <w:rFonts w:ascii="Times New Roman" w:hAnsi="Times New Roman" w:cs="Times New Roman"/>
          <w:sz w:val="20"/>
          <w:szCs w:val="20"/>
          <w:lang w:val="kk-KZ"/>
        </w:rPr>
        <w:t xml:space="preserve"> </w:t>
      </w:r>
      <w:r w:rsidRPr="00F871B0">
        <w:rPr>
          <w:rFonts w:ascii="Times New Roman" w:hAnsi="Times New Roman" w:cs="Times New Roman"/>
          <w:sz w:val="20"/>
          <w:szCs w:val="20"/>
        </w:rPr>
        <w:t>160 с.</w:t>
      </w:r>
    </w:p>
    <w:p w:rsidR="00CD344D" w:rsidRPr="00F871B0" w:rsidRDefault="00CD344D" w:rsidP="00FB4CA7">
      <w:pPr>
        <w:pStyle w:val="a6"/>
        <w:numPr>
          <w:ilvl w:val="0"/>
          <w:numId w:val="5"/>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 xml:space="preserve">Шунк, Дейл Х. Оқыту теориясы: білім беру көкжиегі = Learning Theories: An Educational Perspective: оқулық /Д.Шунк; [ауд. Б.М. Мизамхан; жауапты ред. А.Б. Айтбаева], </w:t>
      </w:r>
      <w:r w:rsidRPr="00F871B0">
        <w:rPr>
          <w:rFonts w:ascii="Times New Roman" w:eastAsia="Times New Roman" w:hAnsi="Times New Roman" w:cs="Times New Roman"/>
          <w:bCs/>
          <w:sz w:val="20"/>
          <w:szCs w:val="20"/>
          <w:lang w:val="kk-KZ"/>
        </w:rPr>
        <w:t xml:space="preserve">Астана. «Ұлттық аударма бюросы» ҚҚ. </w:t>
      </w:r>
      <w:r w:rsidRPr="00F871B0">
        <w:rPr>
          <w:rFonts w:ascii="Times New Roman" w:hAnsi="Times New Roman" w:cs="Times New Roman"/>
          <w:sz w:val="20"/>
          <w:szCs w:val="20"/>
          <w:lang w:val="kk-KZ"/>
        </w:rPr>
        <w:t>2019. - 607 б.</w:t>
      </w:r>
    </w:p>
    <w:p w:rsidR="00CD344D" w:rsidRPr="00F871B0" w:rsidRDefault="00CD344D" w:rsidP="00CD344D">
      <w:pPr>
        <w:pStyle w:val="a6"/>
        <w:tabs>
          <w:tab w:val="left" w:pos="169"/>
        </w:tabs>
        <w:ind w:left="27"/>
        <w:jc w:val="both"/>
        <w:rPr>
          <w:rFonts w:ascii="Times New Roman" w:hAnsi="Times New Roman" w:cs="Times New Roman"/>
          <w:b/>
          <w:bCs/>
          <w:sz w:val="20"/>
          <w:szCs w:val="20"/>
          <w:lang w:val="kk-KZ"/>
        </w:rPr>
      </w:pPr>
      <w:r w:rsidRPr="00F871B0">
        <w:rPr>
          <w:rFonts w:ascii="Times New Roman" w:hAnsi="Times New Roman" w:cs="Times New Roman"/>
          <w:b/>
          <w:bCs/>
          <w:sz w:val="20"/>
          <w:szCs w:val="20"/>
          <w:lang w:val="kk-KZ"/>
        </w:rPr>
        <w:t>Қосымша:</w:t>
      </w:r>
    </w:p>
    <w:p w:rsidR="00CD344D" w:rsidRPr="00F871B0" w:rsidRDefault="00CD344D" w:rsidP="00FB4CA7">
      <w:pPr>
        <w:pStyle w:val="a6"/>
        <w:numPr>
          <w:ilvl w:val="0"/>
          <w:numId w:val="6"/>
        </w:numPr>
        <w:tabs>
          <w:tab w:val="left" w:pos="169"/>
        </w:tabs>
        <w:jc w:val="both"/>
        <w:rPr>
          <w:rFonts w:ascii="Times New Roman" w:hAnsi="Times New Roman" w:cs="Times New Roman"/>
          <w:noProof/>
          <w:spacing w:val="-18"/>
          <w:sz w:val="20"/>
          <w:szCs w:val="20"/>
          <w:lang w:val="kk-KZ"/>
        </w:rPr>
      </w:pPr>
      <w:r w:rsidRPr="00F871B0">
        <w:rPr>
          <w:rFonts w:ascii="Times New Roman" w:hAnsi="Times New Roman" w:cs="Times New Roman"/>
          <w:bCs/>
          <w:sz w:val="20"/>
          <w:szCs w:val="20"/>
          <w:lang w:val="kk-KZ"/>
        </w:rPr>
        <w:t>Таубаева Ш.Т. Педагогика әдіснамасы. Алматы: ҚУ, 2014ж.</w:t>
      </w:r>
    </w:p>
    <w:p w:rsidR="00CD344D" w:rsidRPr="00F871B0" w:rsidRDefault="00CD344D" w:rsidP="00FB4CA7">
      <w:pPr>
        <w:pStyle w:val="a6"/>
        <w:numPr>
          <w:ilvl w:val="0"/>
          <w:numId w:val="6"/>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Касымова Р.С., Шағырбаева М.Д. Педагогика курсы бойынша тапсырмалар жинағы. Оқу-әдістемелік құрал. - Алматы: ҚУ. 2016.</w:t>
      </w:r>
    </w:p>
    <w:p w:rsidR="00CD344D" w:rsidRPr="00F871B0" w:rsidRDefault="00CD344D" w:rsidP="00FB4CA7">
      <w:pPr>
        <w:pStyle w:val="a4"/>
        <w:numPr>
          <w:ilvl w:val="0"/>
          <w:numId w:val="6"/>
        </w:numPr>
        <w:tabs>
          <w:tab w:val="left" w:pos="169"/>
        </w:tabs>
        <w:ind w:left="27" w:hanging="27"/>
        <w:jc w:val="both"/>
        <w:rPr>
          <w:b/>
          <w:sz w:val="20"/>
          <w:szCs w:val="20"/>
          <w:shd w:val="clear" w:color="auto" w:fill="FFFFFF"/>
          <w:lang w:val="kk-KZ"/>
        </w:rPr>
      </w:pPr>
      <w:r w:rsidRPr="00F871B0">
        <w:rPr>
          <w:sz w:val="20"/>
          <w:szCs w:val="20"/>
          <w:lang w:val="kk-KZ"/>
        </w:rPr>
        <w:t xml:space="preserve">Мынбаева А.К., Садвакасова З.М. Инновационные методы обучения, или как интересно преподавать: Учебное пособие. – Алматы, 2011.       </w:t>
      </w:r>
    </w:p>
    <w:p w:rsidR="00CD344D" w:rsidRPr="00F871B0" w:rsidRDefault="00CD344D" w:rsidP="00CD344D">
      <w:pPr>
        <w:autoSpaceDE w:val="0"/>
        <w:autoSpaceDN w:val="0"/>
        <w:adjustRightInd w:val="0"/>
        <w:rPr>
          <w:rFonts w:eastAsiaTheme="minorHAnsi"/>
          <w:b/>
          <w:sz w:val="20"/>
          <w:szCs w:val="20"/>
          <w:lang w:val="kk-KZ"/>
        </w:rPr>
      </w:pPr>
      <w:r w:rsidRPr="00F871B0">
        <w:rPr>
          <w:rFonts w:eastAsiaTheme="minorHAnsi"/>
          <w:b/>
          <w:sz w:val="20"/>
          <w:szCs w:val="20"/>
          <w:lang w:val="kk-KZ"/>
        </w:rPr>
        <w:t xml:space="preserve">Ғаламтор ресурстары: </w:t>
      </w:r>
    </w:p>
    <w:p w:rsidR="00CD344D" w:rsidRPr="00F871B0" w:rsidRDefault="00CD344D" w:rsidP="00CD344D">
      <w:pPr>
        <w:pBdr>
          <w:top w:val="nil"/>
          <w:left w:val="nil"/>
          <w:bottom w:val="nil"/>
          <w:right w:val="nil"/>
          <w:between w:val="nil"/>
        </w:pBdr>
        <w:rPr>
          <w:sz w:val="20"/>
          <w:szCs w:val="20"/>
          <w:lang w:val="kk-KZ"/>
        </w:rPr>
      </w:pPr>
      <w:r w:rsidRPr="00F871B0">
        <w:rPr>
          <w:sz w:val="20"/>
          <w:szCs w:val="20"/>
          <w:lang w:val="kk-KZ"/>
        </w:rPr>
        <w:t>1. https://open.kaznu.kz/courses/course-v1:kaznu+Ped_kz+2021/about</w:t>
      </w:r>
    </w:p>
    <w:p w:rsidR="00CD344D" w:rsidRPr="00F871B0" w:rsidRDefault="00CD344D" w:rsidP="00CD344D">
      <w:pPr>
        <w:pBdr>
          <w:top w:val="nil"/>
          <w:left w:val="nil"/>
          <w:bottom w:val="nil"/>
          <w:right w:val="nil"/>
          <w:between w:val="nil"/>
        </w:pBdr>
        <w:rPr>
          <w:sz w:val="20"/>
          <w:szCs w:val="20"/>
          <w:lang w:val="kk-KZ"/>
        </w:rPr>
      </w:pPr>
      <w:r w:rsidRPr="00F871B0">
        <w:rPr>
          <w:sz w:val="20"/>
          <w:szCs w:val="20"/>
          <w:lang w:val="kk-KZ"/>
        </w:rPr>
        <w:t xml:space="preserve">2. </w:t>
      </w:r>
      <w:r w:rsidRPr="00F871B0">
        <w:rPr>
          <w:rStyle w:val="a3"/>
          <w:sz w:val="20"/>
          <w:szCs w:val="20"/>
          <w:lang w:val="kk-KZ"/>
        </w:rPr>
        <w:fldChar w:fldCharType="begin"/>
      </w:r>
      <w:r w:rsidRPr="00F871B0">
        <w:rPr>
          <w:rStyle w:val="a3"/>
          <w:sz w:val="20"/>
          <w:szCs w:val="20"/>
          <w:lang w:val="kk-KZ"/>
        </w:rPr>
        <w:instrText xml:space="preserve"> HYPERLINK "https://ppt-online.org/253324" </w:instrText>
      </w:r>
      <w:r w:rsidRPr="00F871B0">
        <w:rPr>
          <w:rStyle w:val="a3"/>
          <w:sz w:val="20"/>
          <w:szCs w:val="20"/>
          <w:lang w:val="kk-KZ"/>
        </w:rPr>
        <w:fldChar w:fldCharType="separate"/>
      </w:r>
      <w:r w:rsidRPr="00F871B0">
        <w:rPr>
          <w:rStyle w:val="a3"/>
          <w:sz w:val="20"/>
          <w:szCs w:val="20"/>
          <w:lang w:val="kk-KZ"/>
        </w:rPr>
        <w:t>https://ppt-online.org/253324</w:t>
      </w:r>
      <w:r w:rsidRPr="00F871B0">
        <w:rPr>
          <w:rStyle w:val="a3"/>
          <w:sz w:val="20"/>
          <w:szCs w:val="20"/>
          <w:lang w:val="kk-KZ"/>
        </w:rPr>
        <w:fldChar w:fldCharType="end"/>
      </w:r>
    </w:p>
    <w:p w:rsidR="00CD344D" w:rsidRPr="00F871B0" w:rsidRDefault="00CD344D" w:rsidP="00CD344D">
      <w:pPr>
        <w:pBdr>
          <w:top w:val="nil"/>
          <w:left w:val="nil"/>
          <w:bottom w:val="nil"/>
          <w:right w:val="nil"/>
          <w:between w:val="nil"/>
        </w:pBdr>
        <w:rPr>
          <w:sz w:val="20"/>
          <w:szCs w:val="20"/>
          <w:lang w:val="kk-KZ"/>
        </w:rPr>
      </w:pPr>
      <w:r w:rsidRPr="00F871B0">
        <w:rPr>
          <w:sz w:val="20"/>
          <w:szCs w:val="20"/>
          <w:lang w:val="kk-KZ"/>
        </w:rPr>
        <w:t xml:space="preserve">3. </w:t>
      </w:r>
      <w:r w:rsidRPr="00F871B0">
        <w:rPr>
          <w:rStyle w:val="a3"/>
          <w:sz w:val="20"/>
          <w:szCs w:val="20"/>
          <w:lang w:val="kk-KZ"/>
        </w:rPr>
        <w:fldChar w:fldCharType="begin"/>
      </w:r>
      <w:r w:rsidRPr="00F871B0">
        <w:rPr>
          <w:rStyle w:val="a3"/>
          <w:sz w:val="20"/>
          <w:szCs w:val="20"/>
          <w:lang w:val="kk-KZ"/>
        </w:rPr>
        <w:instrText xml:space="preserve"> HYPERLINK "https://melimde.com/jofari-mektep-pedagogikasini-teoriyaliedisnamali-negizderi.html" </w:instrText>
      </w:r>
      <w:r w:rsidRPr="00F871B0">
        <w:rPr>
          <w:rStyle w:val="a3"/>
          <w:sz w:val="20"/>
          <w:szCs w:val="20"/>
          <w:lang w:val="kk-KZ"/>
        </w:rPr>
        <w:fldChar w:fldCharType="separate"/>
      </w:r>
      <w:r w:rsidRPr="00F871B0">
        <w:rPr>
          <w:rStyle w:val="a3"/>
          <w:sz w:val="20"/>
          <w:szCs w:val="20"/>
          <w:lang w:val="kk-KZ"/>
        </w:rPr>
        <w:t>https://melimde.com/jofari-mektep-pedagogikasini-teoriyaliedisnamali-negizderi.html</w:t>
      </w:r>
      <w:r w:rsidRPr="00F871B0">
        <w:rPr>
          <w:rStyle w:val="a3"/>
          <w:sz w:val="20"/>
          <w:szCs w:val="20"/>
          <w:lang w:val="kk-KZ"/>
        </w:rPr>
        <w:fldChar w:fldCharType="end"/>
      </w:r>
    </w:p>
    <w:p w:rsidR="00CD344D" w:rsidRPr="00F871B0" w:rsidRDefault="00CD344D" w:rsidP="00CD344D">
      <w:pPr>
        <w:pBdr>
          <w:top w:val="nil"/>
          <w:left w:val="nil"/>
          <w:bottom w:val="nil"/>
          <w:right w:val="nil"/>
          <w:between w:val="nil"/>
        </w:pBdr>
        <w:rPr>
          <w:sz w:val="20"/>
          <w:szCs w:val="20"/>
          <w:lang w:val="kk-KZ"/>
        </w:rPr>
      </w:pPr>
      <w:r w:rsidRPr="00F871B0">
        <w:rPr>
          <w:sz w:val="20"/>
          <w:szCs w:val="20"/>
          <w:lang w:val="kk-KZ"/>
        </w:rPr>
        <w:t xml:space="preserve">4. </w:t>
      </w:r>
      <w:r w:rsidRPr="00F871B0">
        <w:rPr>
          <w:rStyle w:val="a3"/>
          <w:sz w:val="20"/>
          <w:szCs w:val="20"/>
          <w:lang w:val="kk-KZ"/>
        </w:rPr>
        <w:fldChar w:fldCharType="begin"/>
      </w:r>
      <w:r w:rsidRPr="00F871B0">
        <w:rPr>
          <w:rStyle w:val="a3"/>
          <w:sz w:val="20"/>
          <w:szCs w:val="20"/>
          <w:lang w:val="kk-KZ"/>
        </w:rPr>
        <w:instrText xml:space="preserve"> HYPERLINK "https://dokumen.pub/9786010413504.html" </w:instrText>
      </w:r>
      <w:r w:rsidRPr="00F871B0">
        <w:rPr>
          <w:rStyle w:val="a3"/>
          <w:sz w:val="20"/>
          <w:szCs w:val="20"/>
          <w:lang w:val="kk-KZ"/>
        </w:rPr>
        <w:fldChar w:fldCharType="separate"/>
      </w:r>
      <w:r w:rsidRPr="00F871B0">
        <w:rPr>
          <w:rStyle w:val="a3"/>
          <w:sz w:val="20"/>
          <w:szCs w:val="20"/>
          <w:lang w:val="kk-KZ"/>
        </w:rPr>
        <w:t>https://dokumen.pub/9786010413504.html</w:t>
      </w:r>
      <w:r w:rsidRPr="00F871B0">
        <w:rPr>
          <w:rStyle w:val="a3"/>
          <w:sz w:val="20"/>
          <w:szCs w:val="20"/>
          <w:lang w:val="kk-KZ"/>
        </w:rPr>
        <w:fldChar w:fldCharType="end"/>
      </w:r>
    </w:p>
    <w:p w:rsidR="00CD344D" w:rsidRPr="00F871B0" w:rsidRDefault="00CD344D" w:rsidP="00CD344D">
      <w:pPr>
        <w:jc w:val="both"/>
        <w:rPr>
          <w:sz w:val="20"/>
          <w:szCs w:val="20"/>
          <w:lang w:val="kk-KZ"/>
        </w:rPr>
      </w:pPr>
      <w:r w:rsidRPr="00F871B0">
        <w:rPr>
          <w:sz w:val="20"/>
          <w:szCs w:val="20"/>
          <w:lang w:val="kk-KZ"/>
        </w:rPr>
        <w:t xml:space="preserve">5. </w:t>
      </w:r>
      <w:r w:rsidRPr="00F871B0">
        <w:rPr>
          <w:rStyle w:val="a3"/>
          <w:sz w:val="20"/>
          <w:szCs w:val="20"/>
          <w:lang w:val="kk-KZ"/>
        </w:rPr>
        <w:fldChar w:fldCharType="begin"/>
      </w:r>
      <w:r w:rsidRPr="00F871B0">
        <w:rPr>
          <w:rStyle w:val="a3"/>
          <w:sz w:val="20"/>
          <w:szCs w:val="20"/>
          <w:lang w:val="kk-KZ"/>
        </w:rPr>
        <w:instrText xml:space="preserve"> HYPERLINK "https://library.tou.edu.kz/fulltext/buuk/b2983.pdf" </w:instrText>
      </w:r>
      <w:r w:rsidRPr="00F871B0">
        <w:rPr>
          <w:rStyle w:val="a3"/>
          <w:sz w:val="20"/>
          <w:szCs w:val="20"/>
          <w:lang w:val="kk-KZ"/>
        </w:rPr>
        <w:fldChar w:fldCharType="separate"/>
      </w:r>
      <w:r w:rsidRPr="00F871B0">
        <w:rPr>
          <w:rStyle w:val="a3"/>
          <w:sz w:val="20"/>
          <w:szCs w:val="20"/>
          <w:lang w:val="kk-KZ"/>
        </w:rPr>
        <w:t>https://library.tou.edu.kz/fulltext/buuk/b2983.pdf</w:t>
      </w:r>
      <w:r w:rsidRPr="00F871B0">
        <w:rPr>
          <w:rStyle w:val="a3"/>
          <w:sz w:val="20"/>
          <w:szCs w:val="20"/>
          <w:lang w:val="kk-KZ"/>
        </w:rPr>
        <w:fldChar w:fldCharType="end"/>
      </w:r>
    </w:p>
    <w:p w:rsidR="00CD344D" w:rsidRPr="00F871B0" w:rsidRDefault="00CD344D" w:rsidP="00CD344D">
      <w:pPr>
        <w:rPr>
          <w:rStyle w:val="a3"/>
          <w:sz w:val="20"/>
          <w:szCs w:val="20"/>
          <w:lang w:val="kk-KZ"/>
        </w:rPr>
      </w:pPr>
      <w:r w:rsidRPr="00F871B0">
        <w:rPr>
          <w:sz w:val="20"/>
          <w:szCs w:val="20"/>
          <w:lang w:val="kk-KZ"/>
        </w:rPr>
        <w:t xml:space="preserve">6. Дуйсенбаев А.К. Педагогика. Оқулық. Видео контент. </w:t>
      </w:r>
      <w:r w:rsidRPr="00F871B0">
        <w:rPr>
          <w:rStyle w:val="a3"/>
          <w:sz w:val="20"/>
          <w:szCs w:val="20"/>
          <w:lang w:val="kk-KZ"/>
        </w:rPr>
        <w:fldChar w:fldCharType="begin"/>
      </w:r>
      <w:r w:rsidRPr="00F871B0">
        <w:rPr>
          <w:rStyle w:val="a3"/>
          <w:sz w:val="20"/>
          <w:szCs w:val="20"/>
          <w:lang w:val="kk-KZ"/>
        </w:rPr>
        <w:instrText xml:space="preserve"> HYPERLINK "https://www.youtube.com/playlist?list%20=PLuIJ1MwpBCEfMEtfp3HW_qrcKed65wQDi" </w:instrText>
      </w:r>
      <w:r w:rsidRPr="00F871B0">
        <w:rPr>
          <w:rStyle w:val="a3"/>
          <w:sz w:val="20"/>
          <w:szCs w:val="20"/>
          <w:lang w:val="kk-KZ"/>
        </w:rPr>
        <w:fldChar w:fldCharType="separate"/>
      </w:r>
      <w:r w:rsidRPr="00F871B0">
        <w:rPr>
          <w:rStyle w:val="a3"/>
          <w:sz w:val="20"/>
          <w:szCs w:val="20"/>
          <w:lang w:val="kk-KZ"/>
        </w:rPr>
        <w:t>https://www.youtube.com/playlist?list =PLuIJ1MwpBCEfMEtfp3HW_qrcKed65wQDi</w:t>
      </w:r>
      <w:r w:rsidRPr="00F871B0">
        <w:rPr>
          <w:rStyle w:val="a3"/>
          <w:sz w:val="20"/>
          <w:szCs w:val="20"/>
          <w:lang w:val="kk-KZ"/>
        </w:rPr>
        <w:fldChar w:fldCharType="end"/>
      </w:r>
    </w:p>
    <w:p w:rsidR="00CD344D" w:rsidRPr="00F871B0" w:rsidRDefault="00CD344D" w:rsidP="00CD344D">
      <w:pPr>
        <w:rPr>
          <w:rStyle w:val="a3"/>
          <w:sz w:val="20"/>
          <w:szCs w:val="20"/>
          <w:lang w:val="kk-KZ"/>
        </w:rPr>
      </w:pPr>
    </w:p>
    <w:p w:rsidR="00AA639B" w:rsidRPr="00F871B0" w:rsidRDefault="00CD344D" w:rsidP="00CD344D">
      <w:pPr>
        <w:rPr>
          <w:b/>
          <w:sz w:val="20"/>
          <w:szCs w:val="20"/>
          <w:lang w:val="kk-KZ"/>
        </w:rPr>
      </w:pPr>
      <w:r w:rsidRPr="00F871B0">
        <w:rPr>
          <w:b/>
          <w:sz w:val="20"/>
          <w:szCs w:val="20"/>
          <w:lang w:val="kk-KZ"/>
        </w:rPr>
        <w:t xml:space="preserve">СС </w:t>
      </w:r>
      <w:r w:rsidRPr="00F871B0">
        <w:rPr>
          <w:b/>
          <w:sz w:val="20"/>
          <w:szCs w:val="20"/>
          <w:lang w:val="kk-KZ"/>
        </w:rPr>
        <w:t>4</w:t>
      </w:r>
      <w:r w:rsidRPr="00F871B0">
        <w:rPr>
          <w:b/>
          <w:sz w:val="20"/>
          <w:szCs w:val="20"/>
          <w:lang w:val="kk-KZ"/>
        </w:rPr>
        <w:t xml:space="preserve">. </w:t>
      </w:r>
      <w:r w:rsidR="00AA639B" w:rsidRPr="00F871B0">
        <w:rPr>
          <w:rFonts w:eastAsia="Calibri"/>
          <w:sz w:val="20"/>
          <w:szCs w:val="20"/>
          <w:lang w:val="kk-KZ"/>
        </w:rPr>
        <w:t xml:space="preserve">Жоғары мектеп оқытушысының кәсіби- </w:t>
      </w:r>
      <w:r w:rsidR="00AA639B" w:rsidRPr="00F871B0">
        <w:rPr>
          <w:sz w:val="20"/>
          <w:szCs w:val="20"/>
          <w:lang w:val="kk-KZ"/>
        </w:rPr>
        <w:t>педагогикалық мәдениеті. Fishbone әдісі</w:t>
      </w:r>
      <w:r w:rsidR="00AA639B" w:rsidRPr="00F871B0">
        <w:rPr>
          <w:b/>
          <w:sz w:val="20"/>
          <w:szCs w:val="20"/>
          <w:lang w:val="kk-KZ"/>
        </w:rPr>
        <w:t xml:space="preserve"> </w:t>
      </w:r>
    </w:p>
    <w:p w:rsidR="00CD344D" w:rsidRPr="00F871B0" w:rsidRDefault="00CD344D" w:rsidP="00CD344D">
      <w:pPr>
        <w:rPr>
          <w:sz w:val="20"/>
          <w:szCs w:val="20"/>
          <w:lang w:val="kk-KZ"/>
        </w:rPr>
      </w:pPr>
      <w:r w:rsidRPr="00F871B0">
        <w:rPr>
          <w:b/>
          <w:sz w:val="20"/>
          <w:szCs w:val="20"/>
          <w:lang w:val="kk-KZ"/>
        </w:rPr>
        <w:t>Мақсаты:</w:t>
      </w:r>
      <w:r w:rsidRPr="00F871B0">
        <w:rPr>
          <w:sz w:val="20"/>
          <w:szCs w:val="20"/>
          <w:lang w:val="kk-KZ"/>
        </w:rPr>
        <w:t xml:space="preserve"> Магистранттардың </w:t>
      </w:r>
      <w:r w:rsidR="00AA639B" w:rsidRPr="00F871B0">
        <w:rPr>
          <w:rFonts w:eastAsia="Calibri"/>
          <w:sz w:val="20"/>
          <w:szCs w:val="20"/>
          <w:lang w:val="kk-KZ"/>
        </w:rPr>
        <w:t xml:space="preserve">Жоғары мектеп оқытушысының кәсіби- </w:t>
      </w:r>
      <w:r w:rsidR="00AA639B" w:rsidRPr="00F871B0">
        <w:rPr>
          <w:sz w:val="20"/>
          <w:szCs w:val="20"/>
          <w:lang w:val="kk-KZ"/>
        </w:rPr>
        <w:t>педагогикалық мәдениеті</w:t>
      </w:r>
      <w:r w:rsidR="00AA639B" w:rsidRPr="00F871B0">
        <w:rPr>
          <w:sz w:val="20"/>
          <w:szCs w:val="20"/>
          <w:lang w:val="kk-KZ"/>
        </w:rPr>
        <w:t xml:space="preserve"> туралы түсініктерін</w:t>
      </w:r>
      <w:r w:rsidR="00AA639B" w:rsidRPr="00F871B0">
        <w:rPr>
          <w:sz w:val="20"/>
          <w:szCs w:val="20"/>
          <w:lang w:val="kk-KZ"/>
        </w:rPr>
        <w:t xml:space="preserve"> </w:t>
      </w:r>
      <w:r w:rsidRPr="00F871B0">
        <w:rPr>
          <w:sz w:val="20"/>
          <w:szCs w:val="20"/>
          <w:lang w:val="kk-KZ"/>
        </w:rPr>
        <w:t>қалыптастыру.</w:t>
      </w:r>
    </w:p>
    <w:p w:rsidR="00CD344D" w:rsidRPr="00F871B0" w:rsidRDefault="00CD344D" w:rsidP="00CD344D">
      <w:pPr>
        <w:rPr>
          <w:sz w:val="20"/>
          <w:szCs w:val="20"/>
          <w:lang w:val="kk-KZ"/>
        </w:rPr>
      </w:pPr>
      <w:r w:rsidRPr="00F871B0">
        <w:rPr>
          <w:b/>
          <w:sz w:val="20"/>
          <w:szCs w:val="20"/>
          <w:lang w:val="kk-KZ"/>
        </w:rPr>
        <w:t>Әдістемелік нұсқау:</w:t>
      </w:r>
      <w:r w:rsidRPr="00F871B0">
        <w:rPr>
          <w:sz w:val="20"/>
          <w:szCs w:val="20"/>
          <w:lang w:val="kk-KZ"/>
        </w:rPr>
        <w:t xml:space="preserve"> Дәріс материалдары мен ұсынылып отырған әдебиеттерді пайдалана отырып семинар тақырыбын талдау. Нәтижені </w:t>
      </w:r>
      <w:r w:rsidR="00AA639B" w:rsidRPr="00F871B0">
        <w:rPr>
          <w:sz w:val="20"/>
          <w:szCs w:val="20"/>
          <w:lang w:val="kk-KZ"/>
        </w:rPr>
        <w:t>Fishbone әдісі</w:t>
      </w:r>
      <w:r w:rsidR="00AA639B" w:rsidRPr="00F871B0">
        <w:rPr>
          <w:sz w:val="20"/>
          <w:szCs w:val="20"/>
          <w:lang w:val="kk-KZ"/>
        </w:rPr>
        <w:t xml:space="preserve"> арқылы</w:t>
      </w:r>
      <w:r w:rsidRPr="00F871B0">
        <w:rPr>
          <w:sz w:val="20"/>
          <w:szCs w:val="20"/>
          <w:lang w:val="kk-KZ"/>
        </w:rPr>
        <w:t xml:space="preserve"> көрсету.</w:t>
      </w:r>
    </w:p>
    <w:p w:rsidR="00CD344D" w:rsidRPr="00F871B0" w:rsidRDefault="00CD344D" w:rsidP="00CD344D">
      <w:pPr>
        <w:rPr>
          <w:sz w:val="20"/>
          <w:szCs w:val="20"/>
          <w:shd w:val="clear" w:color="auto" w:fill="FFFFFF"/>
          <w:lang w:val="kk-KZ"/>
        </w:rPr>
      </w:pPr>
    </w:p>
    <w:p w:rsidR="00AA639B" w:rsidRPr="00F871B0" w:rsidRDefault="00AA639B" w:rsidP="00AA639B">
      <w:pPr>
        <w:jc w:val="both"/>
        <w:rPr>
          <w:b/>
          <w:sz w:val="20"/>
          <w:szCs w:val="20"/>
          <w:lang w:val="kk-KZ"/>
        </w:rPr>
      </w:pPr>
      <w:r w:rsidRPr="00F871B0">
        <w:rPr>
          <w:b/>
          <w:sz w:val="20"/>
          <w:szCs w:val="20"/>
          <w:lang w:val="kk-KZ"/>
        </w:rPr>
        <w:t>Fishbone әдісі</w:t>
      </w:r>
      <w:r w:rsidRPr="00F871B0">
        <w:rPr>
          <w:b/>
          <w:sz w:val="20"/>
          <w:szCs w:val="20"/>
          <w:lang w:val="kk-KZ"/>
        </w:rPr>
        <w:t>.</w:t>
      </w:r>
    </w:p>
    <w:p w:rsidR="00AA639B" w:rsidRPr="00F871B0" w:rsidRDefault="00AA639B" w:rsidP="00AA639B">
      <w:pPr>
        <w:pStyle w:val="a9"/>
        <w:shd w:val="clear" w:color="auto" w:fill="FFFFFF"/>
        <w:spacing w:before="0" w:beforeAutospacing="0" w:after="0" w:afterAutospacing="0"/>
        <w:ind w:firstLine="284"/>
        <w:jc w:val="both"/>
        <w:rPr>
          <w:sz w:val="20"/>
          <w:szCs w:val="20"/>
          <w:lang w:val="kk-KZ"/>
        </w:rPr>
      </w:pPr>
      <w:r w:rsidRPr="00F871B0">
        <w:rPr>
          <w:b/>
          <w:bCs/>
          <w:sz w:val="20"/>
          <w:szCs w:val="20"/>
          <w:lang w:val="kk-KZ"/>
        </w:rPr>
        <w:t>Исикава диаграммасы</w:t>
      </w:r>
      <w:r w:rsidRPr="00F871B0">
        <w:rPr>
          <w:sz w:val="20"/>
          <w:szCs w:val="20"/>
          <w:lang w:val="kk-KZ"/>
        </w:rPr>
        <w:t xml:space="preserve"> (Ishikawa diagram) - Балықсүйегі диаграммасы (Fishbone Diagram), немесе Себеп-нәтиже диаграммасы (Cause and Effect Diagram) деп те аталады. (Кейде "Fishikawa", яғни "Балықкава" деп те аталады.) Аталған диаграмманы профессор Каору Исикава (Kaoru Ishikawa, </w:t>
      </w:r>
      <w:r w:rsidRPr="00F871B0">
        <w:rPr>
          <w:rFonts w:eastAsia="MS Gothic"/>
          <w:sz w:val="20"/>
          <w:szCs w:val="20"/>
          <w:lang w:val="kk-KZ"/>
        </w:rPr>
        <w:t>石川</w:t>
      </w:r>
      <w:r w:rsidRPr="00F871B0">
        <w:rPr>
          <w:sz w:val="20"/>
          <w:szCs w:val="20"/>
          <w:lang w:val="kk-KZ"/>
        </w:rPr>
        <w:t xml:space="preserve"> </w:t>
      </w:r>
      <w:r w:rsidRPr="00F871B0">
        <w:rPr>
          <w:rFonts w:eastAsia="MS Gothic"/>
          <w:sz w:val="20"/>
          <w:szCs w:val="20"/>
          <w:lang w:val="kk-KZ"/>
        </w:rPr>
        <w:t>馨</w:t>
      </w:r>
      <w:r w:rsidRPr="00F871B0">
        <w:rPr>
          <w:sz w:val="20"/>
          <w:szCs w:val="20"/>
          <w:lang w:val="kk-KZ"/>
        </w:rPr>
        <w:t>) 1968 жылдары тапқырлаған.</w:t>
      </w:r>
    </w:p>
    <w:p w:rsidR="00AA639B" w:rsidRPr="00F871B0" w:rsidRDefault="00AA639B" w:rsidP="00AA639B">
      <w:pPr>
        <w:pStyle w:val="a9"/>
        <w:shd w:val="clear" w:color="auto" w:fill="FFFFFF"/>
        <w:spacing w:before="0" w:beforeAutospacing="0" w:after="0" w:afterAutospacing="0"/>
        <w:ind w:firstLine="284"/>
        <w:jc w:val="both"/>
        <w:rPr>
          <w:sz w:val="20"/>
          <w:szCs w:val="20"/>
          <w:lang w:val="kk-KZ"/>
        </w:rPr>
      </w:pPr>
      <w:r w:rsidRPr="00F871B0">
        <w:rPr>
          <w:sz w:val="20"/>
          <w:szCs w:val="20"/>
          <w:lang w:val="kk-KZ"/>
        </w:rPr>
        <w:t>Исикава диаграммасы - мәлім іс, не оқиғаны түрлі себептер арқылы түсіндіру әдіснамасы. Ол көбінесе тауар жобалауда (Product design) қолданылады және бірбүтін әсерді туғызушы әрбір себептерді ашалап көрсетіп беруді көздейд</w:t>
      </w:r>
      <w:r w:rsidRPr="00F871B0">
        <w:rPr>
          <w:sz w:val="20"/>
          <w:szCs w:val="20"/>
          <w:lang w:val="kk-KZ"/>
        </w:rPr>
        <w:t>і.</w:t>
      </w:r>
    </w:p>
    <w:p w:rsidR="00AA639B" w:rsidRPr="00F871B0" w:rsidRDefault="00AA639B" w:rsidP="00AA639B">
      <w:pPr>
        <w:ind w:firstLine="284"/>
        <w:jc w:val="both"/>
        <w:rPr>
          <w:sz w:val="20"/>
          <w:szCs w:val="20"/>
          <w:lang w:val="kk-KZ"/>
        </w:rPr>
      </w:pPr>
      <w:r w:rsidRPr="00F871B0">
        <w:rPr>
          <w:noProof/>
          <w:sz w:val="20"/>
          <w:szCs w:val="20"/>
          <w:lang w:eastAsia="ru-RU"/>
        </w:rPr>
        <w:lastRenderedPageBreak/>
        <w:drawing>
          <wp:inline distT="0" distB="0" distL="0" distR="0" wp14:anchorId="24D87A24" wp14:editId="1FD27379">
            <wp:extent cx="1247775" cy="768162"/>
            <wp:effectExtent l="0" t="0" r="0" b="0"/>
            <wp:docPr id="1" name="Рисунок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189" cy="776420"/>
                    </a:xfrm>
                    <a:prstGeom prst="rect">
                      <a:avLst/>
                    </a:prstGeom>
                    <a:noFill/>
                    <a:ln>
                      <a:noFill/>
                    </a:ln>
                  </pic:spPr>
                </pic:pic>
              </a:graphicData>
            </a:graphic>
          </wp:inline>
        </w:drawing>
      </w:r>
    </w:p>
    <w:p w:rsidR="00AA639B" w:rsidRPr="00F871B0" w:rsidRDefault="00AA639B" w:rsidP="00AA639B">
      <w:pPr>
        <w:ind w:firstLine="284"/>
        <w:jc w:val="both"/>
        <w:rPr>
          <w:sz w:val="20"/>
          <w:szCs w:val="20"/>
          <w:lang w:val="kk-KZ"/>
        </w:rPr>
      </w:pPr>
    </w:p>
    <w:p w:rsidR="00AA639B" w:rsidRPr="00F871B0" w:rsidRDefault="00AA639B" w:rsidP="00AA639B">
      <w:pPr>
        <w:ind w:firstLine="284"/>
        <w:jc w:val="both"/>
        <w:rPr>
          <w:sz w:val="20"/>
          <w:szCs w:val="20"/>
          <w:shd w:val="clear" w:color="auto" w:fill="FCFCFC"/>
          <w:lang w:val="kk-KZ"/>
        </w:rPr>
      </w:pPr>
      <w:r w:rsidRPr="00F871B0">
        <w:rPr>
          <w:sz w:val="20"/>
          <w:szCs w:val="20"/>
          <w:lang w:val="kk-KZ"/>
        </w:rPr>
        <w:t xml:space="preserve"> </w:t>
      </w:r>
      <w:r w:rsidRPr="00F871B0">
        <w:rPr>
          <w:sz w:val="20"/>
          <w:szCs w:val="20"/>
          <w:shd w:val="clear" w:color="auto" w:fill="FCFCFC"/>
          <w:lang w:val="kk-KZ"/>
        </w:rPr>
        <w:t>Бұл стратегия – проблемаларды анықтау және одан шығу жолдарын қарастыру моделі болып табылады.Бұл сызбаны алғаш болып Каора Исикава ұсынған. Оқыту процесінде бұл әдіс оқушылардың ортақ тақырыпты талқылауына септігін тигізеді.Бұл балық сүйектерін тігінен және көлденең орналастыруға болады.Жазылым қысқаша жазылуы тиіс. Балықтың басына: зерттелетін , қаралатын, талқыланатын тақырып жазылады. Оң жақ қабырға сүйектеріне: анықтаған проблема себептері, тақырыптың негізгі мазмұндары мен түсініктері жазылады. Сол жақ қабырға сүйектеріне: проблемаларды шешу жолдары, қарама-қайшылық тудырушы кедергілер жазылады. Балықтың құйрығына: анықталған жұмыстың нәтижесі мен талданған тақырыптың қорытындылау сұрағына жауап жазылады.</w:t>
      </w:r>
    </w:p>
    <w:p w:rsidR="00AA639B" w:rsidRPr="00F871B0" w:rsidRDefault="00AA639B" w:rsidP="00CD344D">
      <w:pPr>
        <w:jc w:val="both"/>
        <w:rPr>
          <w:b/>
          <w:sz w:val="20"/>
          <w:szCs w:val="20"/>
          <w:shd w:val="clear" w:color="auto" w:fill="FFFFFF"/>
          <w:lang w:val="kk-KZ"/>
        </w:rPr>
      </w:pPr>
    </w:p>
    <w:p w:rsidR="00CD344D" w:rsidRPr="00F871B0" w:rsidRDefault="00CD344D" w:rsidP="00CD344D">
      <w:pPr>
        <w:jc w:val="both"/>
        <w:rPr>
          <w:b/>
          <w:sz w:val="20"/>
          <w:szCs w:val="20"/>
          <w:shd w:val="clear" w:color="auto" w:fill="FFFFFF"/>
          <w:lang w:val="kk-KZ"/>
        </w:rPr>
      </w:pPr>
      <w:r w:rsidRPr="00F871B0">
        <w:rPr>
          <w:b/>
          <w:sz w:val="20"/>
          <w:szCs w:val="20"/>
          <w:shd w:val="clear" w:color="auto" w:fill="FFFFFF"/>
          <w:lang w:val="kk-KZ"/>
        </w:rPr>
        <w:t>Әдебиеттер</w:t>
      </w:r>
    </w:p>
    <w:p w:rsidR="00CD344D" w:rsidRPr="00F871B0" w:rsidRDefault="00CD344D" w:rsidP="00CD344D">
      <w:pPr>
        <w:jc w:val="both"/>
        <w:rPr>
          <w:b/>
          <w:sz w:val="20"/>
          <w:szCs w:val="20"/>
          <w:shd w:val="clear" w:color="auto" w:fill="FFFFFF"/>
          <w:lang w:val="kk-KZ"/>
        </w:rPr>
      </w:pPr>
      <w:r w:rsidRPr="00F871B0">
        <w:rPr>
          <w:b/>
          <w:sz w:val="20"/>
          <w:szCs w:val="20"/>
          <w:shd w:val="clear" w:color="auto" w:fill="FFFFFF"/>
          <w:lang w:val="kk-KZ"/>
        </w:rPr>
        <w:t>Негізгі:</w:t>
      </w:r>
    </w:p>
    <w:p w:rsidR="00CD344D" w:rsidRPr="00F871B0" w:rsidRDefault="00CD344D" w:rsidP="00FB4CA7">
      <w:pPr>
        <w:pStyle w:val="a6"/>
        <w:numPr>
          <w:ilvl w:val="0"/>
          <w:numId w:val="7"/>
        </w:numPr>
        <w:tabs>
          <w:tab w:val="left" w:pos="169"/>
        </w:tabs>
        <w:jc w:val="both"/>
        <w:rPr>
          <w:rFonts w:ascii="Times New Roman" w:hAnsi="Times New Roman" w:cs="Times New Roman"/>
          <w:bCs/>
          <w:sz w:val="20"/>
          <w:szCs w:val="20"/>
          <w:lang w:val="kk-KZ" w:eastAsia="kk-KZ"/>
        </w:rPr>
      </w:pPr>
      <w:r w:rsidRPr="00F871B0">
        <w:rPr>
          <w:rFonts w:ascii="Times New Roman" w:hAnsi="Times New Roman" w:cs="Times New Roman"/>
          <w:bCs/>
          <w:sz w:val="20"/>
          <w:szCs w:val="20"/>
          <w:lang w:val="kk-KZ"/>
        </w:rPr>
        <w:t>Ахметова Г.К., Исаева З.А. Педагогика (для магистратуры) - Алматы: Қазақ университеті, 2006.</w:t>
      </w:r>
    </w:p>
    <w:p w:rsidR="00CD344D" w:rsidRPr="00F871B0" w:rsidRDefault="00CD344D" w:rsidP="00FB4CA7">
      <w:pPr>
        <w:pStyle w:val="a6"/>
        <w:numPr>
          <w:ilvl w:val="0"/>
          <w:numId w:val="7"/>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F871B0">
        <w:rPr>
          <w:rFonts w:ascii="Times New Roman" w:hAnsi="Times New Roman" w:cs="Times New Roman"/>
          <w:bCs/>
          <w:sz w:val="20"/>
          <w:szCs w:val="20"/>
          <w:lang w:val="kk-KZ"/>
        </w:rPr>
        <w:t>Алматы: Қазақ университеті,</w:t>
      </w:r>
      <w:r w:rsidRPr="00F871B0">
        <w:rPr>
          <w:rFonts w:ascii="Times New Roman" w:hAnsi="Times New Roman" w:cs="Times New Roman"/>
          <w:sz w:val="20"/>
          <w:szCs w:val="20"/>
          <w:lang w:val="kk-KZ"/>
        </w:rPr>
        <w:t xml:space="preserve"> 2016. </w:t>
      </w:r>
    </w:p>
    <w:p w:rsidR="00CD344D" w:rsidRPr="00F871B0" w:rsidRDefault="00CD344D" w:rsidP="00FB4CA7">
      <w:pPr>
        <w:pStyle w:val="a6"/>
        <w:numPr>
          <w:ilvl w:val="0"/>
          <w:numId w:val="7"/>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rPr>
        <w:t>Баширова Ж.Р. Развитие университетского образования в аспекте подготовки преподавателя высшей школы. Монография. –</w:t>
      </w:r>
      <w:r w:rsidRPr="00F871B0">
        <w:rPr>
          <w:rFonts w:ascii="Times New Roman" w:hAnsi="Times New Roman" w:cs="Times New Roman"/>
          <w:sz w:val="20"/>
          <w:szCs w:val="20"/>
          <w:lang w:val="kk-KZ"/>
        </w:rPr>
        <w:t xml:space="preserve"> </w:t>
      </w:r>
      <w:r w:rsidRPr="00F871B0">
        <w:rPr>
          <w:rFonts w:ascii="Times New Roman" w:hAnsi="Times New Roman" w:cs="Times New Roman"/>
          <w:sz w:val="20"/>
          <w:szCs w:val="20"/>
        </w:rPr>
        <w:t>Алматы, 20</w:t>
      </w:r>
      <w:r w:rsidRPr="00F871B0">
        <w:rPr>
          <w:rFonts w:ascii="Times New Roman" w:hAnsi="Times New Roman" w:cs="Times New Roman"/>
          <w:sz w:val="20"/>
          <w:szCs w:val="20"/>
          <w:lang w:val="kk-KZ"/>
        </w:rPr>
        <w:t>17</w:t>
      </w:r>
      <w:r w:rsidRPr="00F871B0">
        <w:rPr>
          <w:rFonts w:ascii="Times New Roman" w:hAnsi="Times New Roman" w:cs="Times New Roman"/>
          <w:sz w:val="20"/>
          <w:szCs w:val="20"/>
        </w:rPr>
        <w:t>. –</w:t>
      </w:r>
      <w:r w:rsidRPr="00F871B0">
        <w:rPr>
          <w:rFonts w:ascii="Times New Roman" w:hAnsi="Times New Roman" w:cs="Times New Roman"/>
          <w:sz w:val="20"/>
          <w:szCs w:val="20"/>
          <w:lang w:val="kk-KZ"/>
        </w:rPr>
        <w:t xml:space="preserve"> </w:t>
      </w:r>
      <w:r w:rsidRPr="00F871B0">
        <w:rPr>
          <w:rFonts w:ascii="Times New Roman" w:hAnsi="Times New Roman" w:cs="Times New Roman"/>
          <w:sz w:val="20"/>
          <w:szCs w:val="20"/>
        </w:rPr>
        <w:t>160 с.</w:t>
      </w:r>
    </w:p>
    <w:p w:rsidR="00CD344D" w:rsidRPr="00F871B0" w:rsidRDefault="00CD344D" w:rsidP="00FB4CA7">
      <w:pPr>
        <w:pStyle w:val="a6"/>
        <w:numPr>
          <w:ilvl w:val="0"/>
          <w:numId w:val="7"/>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 xml:space="preserve">Шунк, Дейл Х. Оқыту теориясы: білім беру көкжиегі = Learning Theories: An Educational Perspective: оқулық /Д.Шунк; [ауд. Б.М. Мизамхан; жауапты ред. А.Б. Айтбаева], </w:t>
      </w:r>
      <w:r w:rsidRPr="00F871B0">
        <w:rPr>
          <w:rFonts w:ascii="Times New Roman" w:eastAsia="Times New Roman" w:hAnsi="Times New Roman" w:cs="Times New Roman"/>
          <w:bCs/>
          <w:sz w:val="20"/>
          <w:szCs w:val="20"/>
          <w:lang w:val="kk-KZ"/>
        </w:rPr>
        <w:t xml:space="preserve">Астана. «Ұлттық аударма бюросы» ҚҚ. </w:t>
      </w:r>
      <w:r w:rsidRPr="00F871B0">
        <w:rPr>
          <w:rFonts w:ascii="Times New Roman" w:hAnsi="Times New Roman" w:cs="Times New Roman"/>
          <w:sz w:val="20"/>
          <w:szCs w:val="20"/>
          <w:lang w:val="kk-KZ"/>
        </w:rPr>
        <w:t>2019. - 607 б.</w:t>
      </w:r>
    </w:p>
    <w:p w:rsidR="00CD344D" w:rsidRPr="00F871B0" w:rsidRDefault="00CD344D" w:rsidP="00CD344D">
      <w:pPr>
        <w:pStyle w:val="a6"/>
        <w:tabs>
          <w:tab w:val="left" w:pos="169"/>
        </w:tabs>
        <w:ind w:left="27"/>
        <w:jc w:val="both"/>
        <w:rPr>
          <w:rFonts w:ascii="Times New Roman" w:hAnsi="Times New Roman" w:cs="Times New Roman"/>
          <w:b/>
          <w:bCs/>
          <w:sz w:val="20"/>
          <w:szCs w:val="20"/>
          <w:lang w:val="kk-KZ"/>
        </w:rPr>
      </w:pPr>
      <w:r w:rsidRPr="00F871B0">
        <w:rPr>
          <w:rFonts w:ascii="Times New Roman" w:hAnsi="Times New Roman" w:cs="Times New Roman"/>
          <w:b/>
          <w:bCs/>
          <w:sz w:val="20"/>
          <w:szCs w:val="20"/>
          <w:lang w:val="kk-KZ"/>
        </w:rPr>
        <w:t>Қосымша:</w:t>
      </w:r>
    </w:p>
    <w:p w:rsidR="00CD344D" w:rsidRPr="00F871B0" w:rsidRDefault="00CD344D" w:rsidP="00FB4CA7">
      <w:pPr>
        <w:pStyle w:val="a6"/>
        <w:numPr>
          <w:ilvl w:val="0"/>
          <w:numId w:val="8"/>
        </w:numPr>
        <w:tabs>
          <w:tab w:val="left" w:pos="169"/>
        </w:tabs>
        <w:jc w:val="both"/>
        <w:rPr>
          <w:rFonts w:ascii="Times New Roman" w:hAnsi="Times New Roman" w:cs="Times New Roman"/>
          <w:noProof/>
          <w:spacing w:val="-18"/>
          <w:sz w:val="20"/>
          <w:szCs w:val="20"/>
          <w:lang w:val="kk-KZ"/>
        </w:rPr>
      </w:pPr>
      <w:r w:rsidRPr="00F871B0">
        <w:rPr>
          <w:rFonts w:ascii="Times New Roman" w:hAnsi="Times New Roman" w:cs="Times New Roman"/>
          <w:bCs/>
          <w:sz w:val="20"/>
          <w:szCs w:val="20"/>
          <w:lang w:val="kk-KZ"/>
        </w:rPr>
        <w:t>Таубаева Ш.Т. Педагогика әдіснамасы. Алматы: ҚУ, 2014ж.</w:t>
      </w:r>
    </w:p>
    <w:p w:rsidR="00CD344D" w:rsidRPr="00F871B0" w:rsidRDefault="00CD344D" w:rsidP="00FB4CA7">
      <w:pPr>
        <w:pStyle w:val="a6"/>
        <w:numPr>
          <w:ilvl w:val="0"/>
          <w:numId w:val="8"/>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Касымова Р.С., Шағырбаева М.Д. Педагогика курсы бойынша тапсырмалар жинағы. Оқу-әдістемелік құрал. - Алматы: ҚУ. 2016.</w:t>
      </w:r>
    </w:p>
    <w:p w:rsidR="00CD344D" w:rsidRPr="00F871B0" w:rsidRDefault="00CD344D" w:rsidP="00FB4CA7">
      <w:pPr>
        <w:pStyle w:val="a4"/>
        <w:numPr>
          <w:ilvl w:val="0"/>
          <w:numId w:val="8"/>
        </w:numPr>
        <w:tabs>
          <w:tab w:val="left" w:pos="169"/>
        </w:tabs>
        <w:ind w:left="27" w:hanging="27"/>
        <w:jc w:val="both"/>
        <w:rPr>
          <w:b/>
          <w:sz w:val="20"/>
          <w:szCs w:val="20"/>
          <w:shd w:val="clear" w:color="auto" w:fill="FFFFFF"/>
          <w:lang w:val="kk-KZ"/>
        </w:rPr>
      </w:pPr>
      <w:r w:rsidRPr="00F871B0">
        <w:rPr>
          <w:sz w:val="20"/>
          <w:szCs w:val="20"/>
          <w:lang w:val="kk-KZ"/>
        </w:rPr>
        <w:t xml:space="preserve">Мынбаева А.К., Садвакасова З.М. Инновационные методы обучения, или как интересно преподавать: Учебное пособие. – Алматы, 2011.       </w:t>
      </w:r>
    </w:p>
    <w:p w:rsidR="00CD344D" w:rsidRPr="00F871B0" w:rsidRDefault="00CD344D" w:rsidP="00CD344D">
      <w:pPr>
        <w:autoSpaceDE w:val="0"/>
        <w:autoSpaceDN w:val="0"/>
        <w:adjustRightInd w:val="0"/>
        <w:rPr>
          <w:rFonts w:eastAsiaTheme="minorHAnsi"/>
          <w:b/>
          <w:sz w:val="20"/>
          <w:szCs w:val="20"/>
          <w:lang w:val="kk-KZ"/>
        </w:rPr>
      </w:pPr>
      <w:r w:rsidRPr="00F871B0">
        <w:rPr>
          <w:rFonts w:eastAsiaTheme="minorHAnsi"/>
          <w:b/>
          <w:sz w:val="20"/>
          <w:szCs w:val="20"/>
          <w:lang w:val="kk-KZ"/>
        </w:rPr>
        <w:t xml:space="preserve">Ғаламтор ресурстары: </w:t>
      </w:r>
    </w:p>
    <w:p w:rsidR="00CD344D" w:rsidRPr="00F871B0" w:rsidRDefault="00CD344D" w:rsidP="00CD344D">
      <w:pPr>
        <w:pBdr>
          <w:top w:val="nil"/>
          <w:left w:val="nil"/>
          <w:bottom w:val="nil"/>
          <w:right w:val="nil"/>
          <w:between w:val="nil"/>
        </w:pBdr>
        <w:rPr>
          <w:sz w:val="20"/>
          <w:szCs w:val="20"/>
          <w:lang w:val="kk-KZ"/>
        </w:rPr>
      </w:pPr>
      <w:r w:rsidRPr="00F871B0">
        <w:rPr>
          <w:sz w:val="20"/>
          <w:szCs w:val="20"/>
          <w:lang w:val="kk-KZ"/>
        </w:rPr>
        <w:t>1. https://open.kaznu.kz/courses/course-v1:kaznu+Ped_kz+2021/about</w:t>
      </w:r>
    </w:p>
    <w:p w:rsidR="00CD344D" w:rsidRPr="00F871B0" w:rsidRDefault="00CD344D" w:rsidP="00CD344D">
      <w:pPr>
        <w:pBdr>
          <w:top w:val="nil"/>
          <w:left w:val="nil"/>
          <w:bottom w:val="nil"/>
          <w:right w:val="nil"/>
          <w:between w:val="nil"/>
        </w:pBdr>
        <w:rPr>
          <w:sz w:val="20"/>
          <w:szCs w:val="20"/>
          <w:lang w:val="kk-KZ"/>
        </w:rPr>
      </w:pPr>
      <w:r w:rsidRPr="00F871B0">
        <w:rPr>
          <w:sz w:val="20"/>
          <w:szCs w:val="20"/>
          <w:lang w:val="kk-KZ"/>
        </w:rPr>
        <w:t xml:space="preserve">2. </w:t>
      </w:r>
      <w:r w:rsidRPr="00F871B0">
        <w:rPr>
          <w:rStyle w:val="a3"/>
          <w:sz w:val="20"/>
          <w:szCs w:val="20"/>
          <w:lang w:val="kk-KZ"/>
        </w:rPr>
        <w:fldChar w:fldCharType="begin"/>
      </w:r>
      <w:r w:rsidRPr="00F871B0">
        <w:rPr>
          <w:rStyle w:val="a3"/>
          <w:sz w:val="20"/>
          <w:szCs w:val="20"/>
          <w:lang w:val="kk-KZ"/>
        </w:rPr>
        <w:instrText xml:space="preserve"> HYPERLINK "https://ppt-online.org/253324" </w:instrText>
      </w:r>
      <w:r w:rsidRPr="00F871B0">
        <w:rPr>
          <w:rStyle w:val="a3"/>
          <w:sz w:val="20"/>
          <w:szCs w:val="20"/>
          <w:lang w:val="kk-KZ"/>
        </w:rPr>
        <w:fldChar w:fldCharType="separate"/>
      </w:r>
      <w:r w:rsidRPr="00F871B0">
        <w:rPr>
          <w:rStyle w:val="a3"/>
          <w:sz w:val="20"/>
          <w:szCs w:val="20"/>
          <w:lang w:val="kk-KZ"/>
        </w:rPr>
        <w:t>https://ppt-online.org/253324</w:t>
      </w:r>
      <w:r w:rsidRPr="00F871B0">
        <w:rPr>
          <w:rStyle w:val="a3"/>
          <w:sz w:val="20"/>
          <w:szCs w:val="20"/>
          <w:lang w:val="kk-KZ"/>
        </w:rPr>
        <w:fldChar w:fldCharType="end"/>
      </w:r>
    </w:p>
    <w:p w:rsidR="00CD344D" w:rsidRPr="00F871B0" w:rsidRDefault="00CD344D" w:rsidP="00CD344D">
      <w:pPr>
        <w:pBdr>
          <w:top w:val="nil"/>
          <w:left w:val="nil"/>
          <w:bottom w:val="nil"/>
          <w:right w:val="nil"/>
          <w:between w:val="nil"/>
        </w:pBdr>
        <w:rPr>
          <w:sz w:val="20"/>
          <w:szCs w:val="20"/>
          <w:lang w:val="kk-KZ"/>
        </w:rPr>
      </w:pPr>
      <w:r w:rsidRPr="00F871B0">
        <w:rPr>
          <w:sz w:val="20"/>
          <w:szCs w:val="20"/>
          <w:lang w:val="kk-KZ"/>
        </w:rPr>
        <w:t xml:space="preserve">3. </w:t>
      </w:r>
      <w:r w:rsidRPr="00F871B0">
        <w:rPr>
          <w:rStyle w:val="a3"/>
          <w:sz w:val="20"/>
          <w:szCs w:val="20"/>
          <w:lang w:val="kk-KZ"/>
        </w:rPr>
        <w:fldChar w:fldCharType="begin"/>
      </w:r>
      <w:r w:rsidRPr="00F871B0">
        <w:rPr>
          <w:rStyle w:val="a3"/>
          <w:sz w:val="20"/>
          <w:szCs w:val="20"/>
          <w:lang w:val="kk-KZ"/>
        </w:rPr>
        <w:instrText xml:space="preserve"> HYPERLINK "https://melimde.com/jofari-mektep-pedagogikasini-teoriyaliedisnamali-negizderi.html" </w:instrText>
      </w:r>
      <w:r w:rsidRPr="00F871B0">
        <w:rPr>
          <w:rStyle w:val="a3"/>
          <w:sz w:val="20"/>
          <w:szCs w:val="20"/>
          <w:lang w:val="kk-KZ"/>
        </w:rPr>
        <w:fldChar w:fldCharType="separate"/>
      </w:r>
      <w:r w:rsidRPr="00F871B0">
        <w:rPr>
          <w:rStyle w:val="a3"/>
          <w:sz w:val="20"/>
          <w:szCs w:val="20"/>
          <w:lang w:val="kk-KZ"/>
        </w:rPr>
        <w:t>https://melimde.com/jofari-mektep-pedagogikasini-teoriyaliedisnamali-negizderi.html</w:t>
      </w:r>
      <w:r w:rsidRPr="00F871B0">
        <w:rPr>
          <w:rStyle w:val="a3"/>
          <w:sz w:val="20"/>
          <w:szCs w:val="20"/>
          <w:lang w:val="kk-KZ"/>
        </w:rPr>
        <w:fldChar w:fldCharType="end"/>
      </w:r>
    </w:p>
    <w:p w:rsidR="00CD344D" w:rsidRPr="00F871B0" w:rsidRDefault="00CD344D" w:rsidP="00CD344D">
      <w:pPr>
        <w:pBdr>
          <w:top w:val="nil"/>
          <w:left w:val="nil"/>
          <w:bottom w:val="nil"/>
          <w:right w:val="nil"/>
          <w:between w:val="nil"/>
        </w:pBdr>
        <w:rPr>
          <w:sz w:val="20"/>
          <w:szCs w:val="20"/>
          <w:lang w:val="kk-KZ"/>
        </w:rPr>
      </w:pPr>
      <w:r w:rsidRPr="00F871B0">
        <w:rPr>
          <w:sz w:val="20"/>
          <w:szCs w:val="20"/>
          <w:lang w:val="kk-KZ"/>
        </w:rPr>
        <w:t xml:space="preserve">4. </w:t>
      </w:r>
      <w:r w:rsidRPr="00F871B0">
        <w:rPr>
          <w:rStyle w:val="a3"/>
          <w:sz w:val="20"/>
          <w:szCs w:val="20"/>
          <w:lang w:val="kk-KZ"/>
        </w:rPr>
        <w:fldChar w:fldCharType="begin"/>
      </w:r>
      <w:r w:rsidRPr="00F871B0">
        <w:rPr>
          <w:rStyle w:val="a3"/>
          <w:sz w:val="20"/>
          <w:szCs w:val="20"/>
          <w:lang w:val="kk-KZ"/>
        </w:rPr>
        <w:instrText xml:space="preserve"> HYPERLINK "https://dokumen.pub/9786010413504.html" </w:instrText>
      </w:r>
      <w:r w:rsidRPr="00F871B0">
        <w:rPr>
          <w:rStyle w:val="a3"/>
          <w:sz w:val="20"/>
          <w:szCs w:val="20"/>
          <w:lang w:val="kk-KZ"/>
        </w:rPr>
        <w:fldChar w:fldCharType="separate"/>
      </w:r>
      <w:r w:rsidRPr="00F871B0">
        <w:rPr>
          <w:rStyle w:val="a3"/>
          <w:sz w:val="20"/>
          <w:szCs w:val="20"/>
          <w:lang w:val="kk-KZ"/>
        </w:rPr>
        <w:t>https://dokumen.pub/9786010413504.html</w:t>
      </w:r>
      <w:r w:rsidRPr="00F871B0">
        <w:rPr>
          <w:rStyle w:val="a3"/>
          <w:sz w:val="20"/>
          <w:szCs w:val="20"/>
          <w:lang w:val="kk-KZ"/>
        </w:rPr>
        <w:fldChar w:fldCharType="end"/>
      </w:r>
    </w:p>
    <w:p w:rsidR="00CD344D" w:rsidRPr="00F871B0" w:rsidRDefault="00CD344D" w:rsidP="00CD344D">
      <w:pPr>
        <w:jc w:val="both"/>
        <w:rPr>
          <w:sz w:val="20"/>
          <w:szCs w:val="20"/>
          <w:lang w:val="kk-KZ"/>
        </w:rPr>
      </w:pPr>
      <w:r w:rsidRPr="00F871B0">
        <w:rPr>
          <w:sz w:val="20"/>
          <w:szCs w:val="20"/>
          <w:lang w:val="kk-KZ"/>
        </w:rPr>
        <w:t xml:space="preserve">5. </w:t>
      </w:r>
      <w:r w:rsidRPr="00F871B0">
        <w:rPr>
          <w:rStyle w:val="a3"/>
          <w:sz w:val="20"/>
          <w:szCs w:val="20"/>
          <w:lang w:val="kk-KZ"/>
        </w:rPr>
        <w:fldChar w:fldCharType="begin"/>
      </w:r>
      <w:r w:rsidRPr="00F871B0">
        <w:rPr>
          <w:rStyle w:val="a3"/>
          <w:sz w:val="20"/>
          <w:szCs w:val="20"/>
          <w:lang w:val="kk-KZ"/>
        </w:rPr>
        <w:instrText xml:space="preserve"> HYPERLINK "https://library.tou.edu.kz/fulltext/buuk/b2983.pdf" </w:instrText>
      </w:r>
      <w:r w:rsidRPr="00F871B0">
        <w:rPr>
          <w:rStyle w:val="a3"/>
          <w:sz w:val="20"/>
          <w:szCs w:val="20"/>
          <w:lang w:val="kk-KZ"/>
        </w:rPr>
        <w:fldChar w:fldCharType="separate"/>
      </w:r>
      <w:r w:rsidRPr="00F871B0">
        <w:rPr>
          <w:rStyle w:val="a3"/>
          <w:sz w:val="20"/>
          <w:szCs w:val="20"/>
          <w:lang w:val="kk-KZ"/>
        </w:rPr>
        <w:t>https://library.tou.edu.kz/fulltext/buuk/b2983.pdf</w:t>
      </w:r>
      <w:r w:rsidRPr="00F871B0">
        <w:rPr>
          <w:rStyle w:val="a3"/>
          <w:sz w:val="20"/>
          <w:szCs w:val="20"/>
          <w:lang w:val="kk-KZ"/>
        </w:rPr>
        <w:fldChar w:fldCharType="end"/>
      </w:r>
    </w:p>
    <w:p w:rsidR="00CD344D" w:rsidRPr="00F871B0" w:rsidRDefault="00CD344D" w:rsidP="00CD344D">
      <w:pPr>
        <w:rPr>
          <w:rStyle w:val="a3"/>
          <w:sz w:val="20"/>
          <w:szCs w:val="20"/>
          <w:lang w:val="kk-KZ"/>
        </w:rPr>
      </w:pPr>
      <w:r w:rsidRPr="00F871B0">
        <w:rPr>
          <w:sz w:val="20"/>
          <w:szCs w:val="20"/>
          <w:lang w:val="kk-KZ"/>
        </w:rPr>
        <w:t xml:space="preserve">6. Дуйсенбаев А.К. Педагогика. Оқулық. Видео контент. </w:t>
      </w:r>
      <w:r w:rsidRPr="00F871B0">
        <w:rPr>
          <w:rStyle w:val="a3"/>
          <w:sz w:val="20"/>
          <w:szCs w:val="20"/>
          <w:lang w:val="kk-KZ"/>
        </w:rPr>
        <w:fldChar w:fldCharType="begin"/>
      </w:r>
      <w:r w:rsidRPr="00F871B0">
        <w:rPr>
          <w:rStyle w:val="a3"/>
          <w:sz w:val="20"/>
          <w:szCs w:val="20"/>
          <w:lang w:val="kk-KZ"/>
        </w:rPr>
        <w:instrText xml:space="preserve"> HYPERLINK "https://www.youtube.com/playlist?list%20=PLuIJ1MwpBCEfMEtfp3HW_qrcKed65wQDi" </w:instrText>
      </w:r>
      <w:r w:rsidRPr="00F871B0">
        <w:rPr>
          <w:rStyle w:val="a3"/>
          <w:sz w:val="20"/>
          <w:szCs w:val="20"/>
          <w:lang w:val="kk-KZ"/>
        </w:rPr>
        <w:fldChar w:fldCharType="separate"/>
      </w:r>
      <w:r w:rsidRPr="00F871B0">
        <w:rPr>
          <w:rStyle w:val="a3"/>
          <w:sz w:val="20"/>
          <w:szCs w:val="20"/>
          <w:lang w:val="kk-KZ"/>
        </w:rPr>
        <w:t>https://www.youtube.com/playlist?list =PLuIJ1MwpBCEfMEtfp3HW_qrcKed65wQDi</w:t>
      </w:r>
      <w:r w:rsidRPr="00F871B0">
        <w:rPr>
          <w:rStyle w:val="a3"/>
          <w:sz w:val="20"/>
          <w:szCs w:val="20"/>
          <w:lang w:val="kk-KZ"/>
        </w:rPr>
        <w:fldChar w:fldCharType="end"/>
      </w:r>
    </w:p>
    <w:p w:rsidR="00CD344D" w:rsidRPr="00F871B0" w:rsidRDefault="00CD344D" w:rsidP="00D3417B">
      <w:pPr>
        <w:rPr>
          <w:sz w:val="20"/>
          <w:szCs w:val="20"/>
          <w:lang w:val="kk-KZ"/>
        </w:rPr>
      </w:pPr>
    </w:p>
    <w:p w:rsidR="00FB4CA7" w:rsidRPr="00F871B0" w:rsidRDefault="00AA639B" w:rsidP="00AA639B">
      <w:pPr>
        <w:rPr>
          <w:b/>
          <w:sz w:val="20"/>
          <w:szCs w:val="20"/>
          <w:shd w:val="clear" w:color="auto" w:fill="FFFFFF"/>
          <w:lang w:val="kk-KZ"/>
        </w:rPr>
      </w:pPr>
      <w:r w:rsidRPr="00F871B0">
        <w:rPr>
          <w:b/>
          <w:sz w:val="20"/>
          <w:szCs w:val="20"/>
          <w:lang w:val="kk-KZ"/>
        </w:rPr>
        <w:t xml:space="preserve">СС </w:t>
      </w:r>
      <w:r w:rsidR="00FB4CA7" w:rsidRPr="00F871B0">
        <w:rPr>
          <w:b/>
          <w:sz w:val="20"/>
          <w:szCs w:val="20"/>
          <w:lang w:val="kk-KZ"/>
        </w:rPr>
        <w:t>5</w:t>
      </w:r>
      <w:r w:rsidRPr="00F871B0">
        <w:rPr>
          <w:b/>
          <w:sz w:val="20"/>
          <w:szCs w:val="20"/>
          <w:lang w:val="kk-KZ"/>
        </w:rPr>
        <w:t xml:space="preserve">. </w:t>
      </w:r>
      <w:r w:rsidR="00FB4CA7" w:rsidRPr="00F871B0">
        <w:rPr>
          <w:rFonts w:eastAsia="Calibri"/>
          <w:b/>
          <w:sz w:val="20"/>
          <w:szCs w:val="20"/>
          <w:lang w:val="kk-KZ"/>
        </w:rPr>
        <w:t>Педaго</w:t>
      </w:r>
      <w:r w:rsidR="00FB4CA7" w:rsidRPr="00F871B0">
        <w:rPr>
          <w:rFonts w:eastAsia="Calibri"/>
          <w:b/>
          <w:sz w:val="20"/>
          <w:szCs w:val="20"/>
          <w:lang w:val="kk-KZ"/>
        </w:rPr>
        <w:softHyphen/>
        <w:t>гикaлық шығaрмaшы</w:t>
      </w:r>
      <w:r w:rsidR="00FB4CA7" w:rsidRPr="00F871B0">
        <w:rPr>
          <w:rFonts w:eastAsia="Calibri"/>
          <w:b/>
          <w:sz w:val="20"/>
          <w:szCs w:val="20"/>
          <w:lang w:val="kk-KZ"/>
        </w:rPr>
        <w:softHyphen/>
        <w:t>лық</w:t>
      </w:r>
      <w:r w:rsidR="00FB4CA7" w:rsidRPr="00F871B0">
        <w:rPr>
          <w:rFonts w:eastAsia="Calibri"/>
          <w:b/>
          <w:sz w:val="20"/>
          <w:szCs w:val="20"/>
          <w:lang w:val="kk-KZ"/>
        </w:rPr>
        <w:softHyphen/>
        <w:t>тың ерек</w:t>
      </w:r>
      <w:r w:rsidR="00FB4CA7" w:rsidRPr="00F871B0">
        <w:rPr>
          <w:rFonts w:eastAsia="Calibri"/>
          <w:b/>
          <w:sz w:val="20"/>
          <w:szCs w:val="20"/>
          <w:lang w:val="kk-KZ"/>
        </w:rPr>
        <w:softHyphen/>
      </w:r>
      <w:r w:rsidR="00FB4CA7" w:rsidRPr="00F871B0">
        <w:rPr>
          <w:rFonts w:eastAsia="Calibri"/>
          <w:b/>
          <w:sz w:val="20"/>
          <w:szCs w:val="20"/>
          <w:lang w:val="kk-KZ"/>
        </w:rPr>
        <w:softHyphen/>
        <w:t>ше</w:t>
      </w:r>
      <w:r w:rsidR="00FB4CA7" w:rsidRPr="00F871B0">
        <w:rPr>
          <w:rFonts w:eastAsia="Calibri"/>
          <w:b/>
          <w:sz w:val="20"/>
          <w:szCs w:val="20"/>
          <w:lang w:val="kk-KZ"/>
        </w:rPr>
        <w:softHyphen/>
        <w:t>лік</w:t>
      </w:r>
      <w:r w:rsidR="00FB4CA7" w:rsidRPr="00F871B0">
        <w:rPr>
          <w:rFonts w:eastAsia="Calibri"/>
          <w:b/>
          <w:sz w:val="20"/>
          <w:szCs w:val="20"/>
          <w:lang w:val="kk-KZ"/>
        </w:rPr>
        <w:softHyphen/>
        <w:t>те</w:t>
      </w:r>
      <w:r w:rsidR="00FB4CA7" w:rsidRPr="00F871B0">
        <w:rPr>
          <w:rFonts w:eastAsia="Calibri"/>
          <w:b/>
          <w:sz w:val="20"/>
          <w:szCs w:val="20"/>
          <w:lang w:val="kk-KZ"/>
        </w:rPr>
        <w:softHyphen/>
        <w:t>рі. Педaго</w:t>
      </w:r>
      <w:r w:rsidR="00FB4CA7" w:rsidRPr="00F871B0">
        <w:rPr>
          <w:rFonts w:eastAsia="Calibri"/>
          <w:b/>
          <w:sz w:val="20"/>
          <w:szCs w:val="20"/>
          <w:lang w:val="kk-KZ"/>
        </w:rPr>
        <w:softHyphen/>
        <w:t>гикaлық бе</w:t>
      </w:r>
      <w:r w:rsidR="00FB4CA7" w:rsidRPr="00F871B0">
        <w:rPr>
          <w:rFonts w:eastAsia="Calibri"/>
          <w:b/>
          <w:sz w:val="20"/>
          <w:szCs w:val="20"/>
          <w:lang w:val="kk-KZ"/>
        </w:rPr>
        <w:softHyphen/>
        <w:t>дел мен имидж. Case</w:t>
      </w:r>
      <w:r w:rsidR="00FB4CA7" w:rsidRPr="00F871B0">
        <w:rPr>
          <w:b/>
          <w:sz w:val="20"/>
          <w:szCs w:val="20"/>
          <w:shd w:val="clear" w:color="auto" w:fill="FFFFFF"/>
          <w:lang w:val="kk-KZ"/>
        </w:rPr>
        <w:t xml:space="preserve"> әдісі.</w:t>
      </w:r>
    </w:p>
    <w:p w:rsidR="00FB4CA7" w:rsidRPr="00F871B0" w:rsidRDefault="00AA639B" w:rsidP="00FB4CA7">
      <w:pPr>
        <w:rPr>
          <w:sz w:val="20"/>
          <w:szCs w:val="20"/>
          <w:shd w:val="clear" w:color="auto" w:fill="FFFFFF"/>
          <w:lang w:val="kk-KZ"/>
        </w:rPr>
      </w:pPr>
      <w:r w:rsidRPr="00F871B0">
        <w:rPr>
          <w:b/>
          <w:sz w:val="20"/>
          <w:szCs w:val="20"/>
          <w:lang w:val="kk-KZ"/>
        </w:rPr>
        <w:t>Мақсаты:</w:t>
      </w:r>
      <w:r w:rsidRPr="00F871B0">
        <w:rPr>
          <w:sz w:val="20"/>
          <w:szCs w:val="20"/>
          <w:lang w:val="kk-KZ"/>
        </w:rPr>
        <w:t xml:space="preserve"> Магистранттардың </w:t>
      </w:r>
      <w:r w:rsidR="00FB4CA7" w:rsidRPr="00F871B0">
        <w:rPr>
          <w:rFonts w:eastAsia="Calibri"/>
          <w:sz w:val="20"/>
          <w:szCs w:val="20"/>
          <w:lang w:val="kk-KZ"/>
        </w:rPr>
        <w:t>п</w:t>
      </w:r>
      <w:r w:rsidR="00FB4CA7" w:rsidRPr="00F871B0">
        <w:rPr>
          <w:rFonts w:eastAsia="Calibri"/>
          <w:sz w:val="20"/>
          <w:szCs w:val="20"/>
          <w:lang w:val="kk-KZ"/>
        </w:rPr>
        <w:t>едaго</w:t>
      </w:r>
      <w:r w:rsidR="00FB4CA7" w:rsidRPr="00F871B0">
        <w:rPr>
          <w:rFonts w:eastAsia="Calibri"/>
          <w:sz w:val="20"/>
          <w:szCs w:val="20"/>
          <w:lang w:val="kk-KZ"/>
        </w:rPr>
        <w:softHyphen/>
        <w:t>гикaлық шығaрмaшы</w:t>
      </w:r>
      <w:r w:rsidR="00FB4CA7" w:rsidRPr="00F871B0">
        <w:rPr>
          <w:rFonts w:eastAsia="Calibri"/>
          <w:sz w:val="20"/>
          <w:szCs w:val="20"/>
          <w:lang w:val="kk-KZ"/>
        </w:rPr>
        <w:softHyphen/>
        <w:t>лық</w:t>
      </w:r>
      <w:r w:rsidR="00FB4CA7" w:rsidRPr="00F871B0">
        <w:rPr>
          <w:rFonts w:eastAsia="Calibri"/>
          <w:sz w:val="20"/>
          <w:szCs w:val="20"/>
          <w:lang w:val="kk-KZ"/>
        </w:rPr>
        <w:softHyphen/>
      </w:r>
      <w:r w:rsidR="00FB4CA7" w:rsidRPr="00F871B0">
        <w:rPr>
          <w:rFonts w:eastAsia="Calibri"/>
          <w:sz w:val="20"/>
          <w:szCs w:val="20"/>
          <w:lang w:val="kk-KZ"/>
        </w:rPr>
        <w:t xml:space="preserve"> туралы түсініктерін қалыптастыру</w:t>
      </w:r>
      <w:r w:rsidR="00FB4CA7" w:rsidRPr="00F871B0">
        <w:rPr>
          <w:rFonts w:eastAsia="Calibri"/>
          <w:sz w:val="20"/>
          <w:szCs w:val="20"/>
          <w:lang w:val="kk-KZ"/>
        </w:rPr>
        <w:t>. Педaго</w:t>
      </w:r>
      <w:r w:rsidR="00FB4CA7" w:rsidRPr="00F871B0">
        <w:rPr>
          <w:rFonts w:eastAsia="Calibri"/>
          <w:sz w:val="20"/>
          <w:szCs w:val="20"/>
          <w:lang w:val="kk-KZ"/>
        </w:rPr>
        <w:softHyphen/>
        <w:t>гикaлық бе</w:t>
      </w:r>
      <w:r w:rsidR="00FB4CA7" w:rsidRPr="00F871B0">
        <w:rPr>
          <w:rFonts w:eastAsia="Calibri"/>
          <w:sz w:val="20"/>
          <w:szCs w:val="20"/>
          <w:lang w:val="kk-KZ"/>
        </w:rPr>
        <w:softHyphen/>
        <w:t>дел мен имидж</w:t>
      </w:r>
      <w:r w:rsidR="00FB4CA7" w:rsidRPr="00F871B0">
        <w:rPr>
          <w:rFonts w:eastAsia="Calibri"/>
          <w:sz w:val="20"/>
          <w:szCs w:val="20"/>
          <w:lang w:val="kk-KZ"/>
        </w:rPr>
        <w:t xml:space="preserve"> туралы білімдерін тереңдеті.</w:t>
      </w:r>
      <w:r w:rsidR="00FB4CA7" w:rsidRPr="00F871B0">
        <w:rPr>
          <w:rFonts w:eastAsia="Calibri"/>
          <w:sz w:val="20"/>
          <w:szCs w:val="20"/>
          <w:lang w:val="kk-KZ"/>
        </w:rPr>
        <w:t xml:space="preserve"> </w:t>
      </w:r>
    </w:p>
    <w:p w:rsidR="00AA639B" w:rsidRPr="00F871B0" w:rsidRDefault="00AA639B" w:rsidP="00AA639B">
      <w:pPr>
        <w:rPr>
          <w:sz w:val="20"/>
          <w:szCs w:val="20"/>
          <w:lang w:val="kk-KZ"/>
        </w:rPr>
      </w:pPr>
      <w:r w:rsidRPr="00F871B0">
        <w:rPr>
          <w:b/>
          <w:sz w:val="20"/>
          <w:szCs w:val="20"/>
          <w:lang w:val="kk-KZ"/>
        </w:rPr>
        <w:t>Әдістемелік нұсқау:</w:t>
      </w:r>
      <w:r w:rsidRPr="00F871B0">
        <w:rPr>
          <w:sz w:val="20"/>
          <w:szCs w:val="20"/>
          <w:lang w:val="kk-KZ"/>
        </w:rPr>
        <w:t xml:space="preserve"> Дәріс материалдары мен ұсынылып отырған әдебиеттерді пайдалана отырып семинар тақырыбын талдау. Нәтижені</w:t>
      </w:r>
      <w:r w:rsidR="00873B35" w:rsidRPr="00F871B0">
        <w:rPr>
          <w:sz w:val="20"/>
          <w:szCs w:val="20"/>
          <w:lang w:val="kk-KZ"/>
        </w:rPr>
        <w:t xml:space="preserve"> </w:t>
      </w:r>
      <w:r w:rsidR="00873B35" w:rsidRPr="00F871B0">
        <w:rPr>
          <w:rFonts w:eastAsia="Calibri"/>
          <w:b/>
          <w:sz w:val="20"/>
          <w:szCs w:val="20"/>
          <w:lang w:val="kk-KZ"/>
        </w:rPr>
        <w:t>Case</w:t>
      </w:r>
      <w:r w:rsidR="00873B35" w:rsidRPr="00F871B0">
        <w:rPr>
          <w:b/>
          <w:sz w:val="20"/>
          <w:szCs w:val="20"/>
          <w:shd w:val="clear" w:color="auto" w:fill="FFFFFF"/>
          <w:lang w:val="kk-KZ"/>
        </w:rPr>
        <w:t xml:space="preserve"> әдісі</w:t>
      </w:r>
      <w:r w:rsidR="00873B35" w:rsidRPr="00F871B0">
        <w:rPr>
          <w:b/>
          <w:sz w:val="20"/>
          <w:szCs w:val="20"/>
          <w:shd w:val="clear" w:color="auto" w:fill="FFFFFF"/>
          <w:lang w:val="kk-KZ"/>
        </w:rPr>
        <w:t xml:space="preserve"> </w:t>
      </w:r>
      <w:r w:rsidR="00873B35" w:rsidRPr="00F871B0">
        <w:rPr>
          <w:sz w:val="20"/>
          <w:szCs w:val="20"/>
          <w:shd w:val="clear" w:color="auto" w:fill="FFFFFF"/>
          <w:lang w:val="kk-KZ"/>
        </w:rPr>
        <w:t>арқылы</w:t>
      </w:r>
      <w:r w:rsidRPr="00F871B0">
        <w:rPr>
          <w:sz w:val="20"/>
          <w:szCs w:val="20"/>
          <w:lang w:val="kk-KZ"/>
        </w:rPr>
        <w:t xml:space="preserve"> көрсету.</w:t>
      </w:r>
    </w:p>
    <w:p w:rsidR="00873B35" w:rsidRPr="00873B35" w:rsidRDefault="00873B35" w:rsidP="00873B35">
      <w:pPr>
        <w:shd w:val="clear" w:color="auto" w:fill="FFFFFF"/>
        <w:jc w:val="both"/>
        <w:rPr>
          <w:sz w:val="20"/>
          <w:szCs w:val="20"/>
          <w:lang w:val="kk-KZ" w:eastAsia="ru-RU"/>
        </w:rPr>
      </w:pPr>
      <w:r w:rsidRPr="00873B35">
        <w:rPr>
          <w:b/>
          <w:sz w:val="20"/>
          <w:szCs w:val="20"/>
          <w:lang w:val="kk-KZ" w:eastAsia="ru-RU"/>
        </w:rPr>
        <w:t>Кейс - технология</w:t>
      </w:r>
      <w:r w:rsidRPr="00873B35">
        <w:rPr>
          <w:sz w:val="20"/>
          <w:szCs w:val="20"/>
          <w:lang w:val="kk-KZ" w:eastAsia="ru-RU"/>
        </w:rPr>
        <w:t xml:space="preserve"> – оқытушылардың дәстүрлі және қашықтықтан кеңес беруін ұйымдастыру кезінде мәтіндік, аудиовизуалдық, мультимедиялық оқу-әдістемелік материалдарды жинау және оларды пайдаланушылардың өз бетінше меңгеруі үшін жіберуге негізделген. Кейс - технологиясы (ағылшынның case – потрфель ) оқытудан жасалынған әдістемелік материалдармен іске асырылады. Кейс - технологияға арналған материалдар түрлері мыналар:</w:t>
      </w:r>
    </w:p>
    <w:p w:rsidR="00873B35" w:rsidRPr="00873B35" w:rsidRDefault="00873B35" w:rsidP="00873B35">
      <w:pPr>
        <w:shd w:val="clear" w:color="auto" w:fill="FFFFFF"/>
        <w:jc w:val="both"/>
        <w:rPr>
          <w:sz w:val="20"/>
          <w:szCs w:val="20"/>
          <w:lang w:val="kk-KZ" w:eastAsia="ru-RU"/>
        </w:rPr>
      </w:pPr>
      <w:r w:rsidRPr="00873B35">
        <w:rPr>
          <w:sz w:val="20"/>
          <w:szCs w:val="20"/>
          <w:lang w:val="kk-KZ" w:eastAsia="ru-RU"/>
        </w:rPr>
        <w:t>1. Әдістемелік нұсқаулар.</w:t>
      </w:r>
    </w:p>
    <w:p w:rsidR="00873B35" w:rsidRPr="00873B35" w:rsidRDefault="00873B35" w:rsidP="00873B35">
      <w:pPr>
        <w:shd w:val="clear" w:color="auto" w:fill="FFFFFF"/>
        <w:jc w:val="both"/>
        <w:rPr>
          <w:sz w:val="20"/>
          <w:szCs w:val="20"/>
          <w:lang w:val="kk-KZ" w:eastAsia="ru-RU"/>
        </w:rPr>
      </w:pPr>
      <w:r w:rsidRPr="00873B35">
        <w:rPr>
          <w:sz w:val="20"/>
          <w:szCs w:val="20"/>
          <w:lang w:val="kk-KZ" w:eastAsia="ru-RU"/>
        </w:rPr>
        <w:t>2. Жұмыс дәптері.</w:t>
      </w:r>
    </w:p>
    <w:p w:rsidR="00873B35" w:rsidRPr="00873B35" w:rsidRDefault="00873B35" w:rsidP="00873B35">
      <w:pPr>
        <w:shd w:val="clear" w:color="auto" w:fill="FFFFFF"/>
        <w:jc w:val="both"/>
        <w:rPr>
          <w:sz w:val="20"/>
          <w:szCs w:val="20"/>
          <w:lang w:val="kk-KZ" w:eastAsia="ru-RU"/>
        </w:rPr>
      </w:pPr>
      <w:r w:rsidRPr="00873B35">
        <w:rPr>
          <w:sz w:val="20"/>
          <w:szCs w:val="20"/>
          <w:lang w:val="kk-KZ" w:eastAsia="ru-RU"/>
        </w:rPr>
        <w:t>3. Анықтама.</w:t>
      </w:r>
    </w:p>
    <w:p w:rsidR="00873B35" w:rsidRPr="00873B35" w:rsidRDefault="00873B35" w:rsidP="00873B35">
      <w:pPr>
        <w:shd w:val="clear" w:color="auto" w:fill="FFFFFF"/>
        <w:jc w:val="both"/>
        <w:rPr>
          <w:sz w:val="20"/>
          <w:szCs w:val="20"/>
          <w:lang w:val="kk-KZ" w:eastAsia="ru-RU"/>
        </w:rPr>
      </w:pPr>
      <w:r w:rsidRPr="00873B35">
        <w:rPr>
          <w:sz w:val="20"/>
          <w:szCs w:val="20"/>
          <w:lang w:val="kk-KZ" w:eastAsia="ru-RU"/>
        </w:rPr>
        <w:t>4. Оқу, аудио, бейне материалдар.</w:t>
      </w:r>
    </w:p>
    <w:p w:rsidR="00873B35" w:rsidRPr="00873B35" w:rsidRDefault="00873B35" w:rsidP="00873B35">
      <w:pPr>
        <w:shd w:val="clear" w:color="auto" w:fill="FFFFFF"/>
        <w:jc w:val="both"/>
        <w:rPr>
          <w:sz w:val="20"/>
          <w:szCs w:val="20"/>
          <w:lang w:val="kk-KZ" w:eastAsia="ru-RU"/>
        </w:rPr>
      </w:pPr>
      <w:r w:rsidRPr="00873B35">
        <w:rPr>
          <w:sz w:val="20"/>
          <w:szCs w:val="20"/>
          <w:lang w:val="kk-KZ" w:eastAsia="ru-RU"/>
        </w:rPr>
        <w:t>5. Бақылау және емтихан материалдары.</w:t>
      </w:r>
    </w:p>
    <w:p w:rsidR="00AA639B" w:rsidRPr="00F871B0" w:rsidRDefault="00AA639B" w:rsidP="00873B35">
      <w:pPr>
        <w:jc w:val="both"/>
        <w:rPr>
          <w:sz w:val="20"/>
          <w:szCs w:val="20"/>
          <w:shd w:val="clear" w:color="auto" w:fill="FFFFFF"/>
          <w:lang w:val="kk-KZ"/>
        </w:rPr>
      </w:pPr>
    </w:p>
    <w:p w:rsidR="00AA639B" w:rsidRPr="00F871B0" w:rsidRDefault="00AA639B" w:rsidP="00AA639B">
      <w:pPr>
        <w:jc w:val="both"/>
        <w:rPr>
          <w:b/>
          <w:sz w:val="20"/>
          <w:szCs w:val="20"/>
          <w:shd w:val="clear" w:color="auto" w:fill="FFFFFF"/>
          <w:lang w:val="kk-KZ"/>
        </w:rPr>
      </w:pPr>
      <w:r w:rsidRPr="00F871B0">
        <w:rPr>
          <w:b/>
          <w:sz w:val="20"/>
          <w:szCs w:val="20"/>
          <w:shd w:val="clear" w:color="auto" w:fill="FFFFFF"/>
          <w:lang w:val="kk-KZ"/>
        </w:rPr>
        <w:t>Әдебиеттер</w:t>
      </w:r>
    </w:p>
    <w:p w:rsidR="00AA639B" w:rsidRPr="00F871B0" w:rsidRDefault="00AA639B" w:rsidP="00AA639B">
      <w:pPr>
        <w:jc w:val="both"/>
        <w:rPr>
          <w:b/>
          <w:sz w:val="20"/>
          <w:szCs w:val="20"/>
          <w:shd w:val="clear" w:color="auto" w:fill="FFFFFF"/>
          <w:lang w:val="kk-KZ"/>
        </w:rPr>
      </w:pPr>
      <w:r w:rsidRPr="00F871B0">
        <w:rPr>
          <w:b/>
          <w:sz w:val="20"/>
          <w:szCs w:val="20"/>
          <w:shd w:val="clear" w:color="auto" w:fill="FFFFFF"/>
          <w:lang w:val="kk-KZ"/>
        </w:rPr>
        <w:t>Негізгі:</w:t>
      </w:r>
    </w:p>
    <w:p w:rsidR="00AA639B" w:rsidRPr="00F871B0" w:rsidRDefault="00AA639B" w:rsidP="00873B35">
      <w:pPr>
        <w:pStyle w:val="a6"/>
        <w:numPr>
          <w:ilvl w:val="0"/>
          <w:numId w:val="10"/>
        </w:numPr>
        <w:tabs>
          <w:tab w:val="left" w:pos="169"/>
        </w:tabs>
        <w:jc w:val="both"/>
        <w:rPr>
          <w:rFonts w:ascii="Times New Roman" w:hAnsi="Times New Roman" w:cs="Times New Roman"/>
          <w:bCs/>
          <w:sz w:val="20"/>
          <w:szCs w:val="20"/>
          <w:lang w:val="kk-KZ" w:eastAsia="kk-KZ"/>
        </w:rPr>
      </w:pPr>
      <w:r w:rsidRPr="00F871B0">
        <w:rPr>
          <w:rFonts w:ascii="Times New Roman" w:hAnsi="Times New Roman" w:cs="Times New Roman"/>
          <w:bCs/>
          <w:sz w:val="20"/>
          <w:szCs w:val="20"/>
          <w:lang w:val="kk-KZ"/>
        </w:rPr>
        <w:t>Ахметова Г.К., Исаева З.А. Педагогика (для магистратуры) - Алматы: Қазақ университеті, 2006.</w:t>
      </w:r>
    </w:p>
    <w:p w:rsidR="00AA639B" w:rsidRPr="00F871B0" w:rsidRDefault="00AA639B" w:rsidP="00873B35">
      <w:pPr>
        <w:pStyle w:val="a6"/>
        <w:numPr>
          <w:ilvl w:val="0"/>
          <w:numId w:val="10"/>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F871B0">
        <w:rPr>
          <w:rFonts w:ascii="Times New Roman" w:hAnsi="Times New Roman" w:cs="Times New Roman"/>
          <w:bCs/>
          <w:sz w:val="20"/>
          <w:szCs w:val="20"/>
          <w:lang w:val="kk-KZ"/>
        </w:rPr>
        <w:t>Алматы: Қазақ университеті,</w:t>
      </w:r>
      <w:r w:rsidRPr="00F871B0">
        <w:rPr>
          <w:rFonts w:ascii="Times New Roman" w:hAnsi="Times New Roman" w:cs="Times New Roman"/>
          <w:sz w:val="20"/>
          <w:szCs w:val="20"/>
          <w:lang w:val="kk-KZ"/>
        </w:rPr>
        <w:t xml:space="preserve"> 2016. </w:t>
      </w:r>
    </w:p>
    <w:p w:rsidR="00AA639B" w:rsidRPr="00F871B0" w:rsidRDefault="00AA639B" w:rsidP="00873B35">
      <w:pPr>
        <w:pStyle w:val="a6"/>
        <w:numPr>
          <w:ilvl w:val="0"/>
          <w:numId w:val="10"/>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rPr>
        <w:lastRenderedPageBreak/>
        <w:t>Баширова Ж.Р. Развитие университетского образования в аспекте подготовки преподавателя высшей школы. Монография. –</w:t>
      </w:r>
      <w:r w:rsidRPr="00F871B0">
        <w:rPr>
          <w:rFonts w:ascii="Times New Roman" w:hAnsi="Times New Roman" w:cs="Times New Roman"/>
          <w:sz w:val="20"/>
          <w:szCs w:val="20"/>
          <w:lang w:val="kk-KZ"/>
        </w:rPr>
        <w:t xml:space="preserve"> </w:t>
      </w:r>
      <w:r w:rsidRPr="00F871B0">
        <w:rPr>
          <w:rFonts w:ascii="Times New Roman" w:hAnsi="Times New Roman" w:cs="Times New Roman"/>
          <w:sz w:val="20"/>
          <w:szCs w:val="20"/>
        </w:rPr>
        <w:t>Алматы, 20</w:t>
      </w:r>
      <w:r w:rsidRPr="00F871B0">
        <w:rPr>
          <w:rFonts w:ascii="Times New Roman" w:hAnsi="Times New Roman" w:cs="Times New Roman"/>
          <w:sz w:val="20"/>
          <w:szCs w:val="20"/>
          <w:lang w:val="kk-KZ"/>
        </w:rPr>
        <w:t>17</w:t>
      </w:r>
      <w:r w:rsidRPr="00F871B0">
        <w:rPr>
          <w:rFonts w:ascii="Times New Roman" w:hAnsi="Times New Roman" w:cs="Times New Roman"/>
          <w:sz w:val="20"/>
          <w:szCs w:val="20"/>
        </w:rPr>
        <w:t>. –</w:t>
      </w:r>
      <w:r w:rsidRPr="00F871B0">
        <w:rPr>
          <w:rFonts w:ascii="Times New Roman" w:hAnsi="Times New Roman" w:cs="Times New Roman"/>
          <w:sz w:val="20"/>
          <w:szCs w:val="20"/>
          <w:lang w:val="kk-KZ"/>
        </w:rPr>
        <w:t xml:space="preserve"> </w:t>
      </w:r>
      <w:r w:rsidRPr="00F871B0">
        <w:rPr>
          <w:rFonts w:ascii="Times New Roman" w:hAnsi="Times New Roman" w:cs="Times New Roman"/>
          <w:sz w:val="20"/>
          <w:szCs w:val="20"/>
        </w:rPr>
        <w:t>160 с.</w:t>
      </w:r>
    </w:p>
    <w:p w:rsidR="00AA639B" w:rsidRPr="00F871B0" w:rsidRDefault="00AA639B" w:rsidP="00873B35">
      <w:pPr>
        <w:pStyle w:val="a6"/>
        <w:numPr>
          <w:ilvl w:val="0"/>
          <w:numId w:val="10"/>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 xml:space="preserve">Шунк, Дейл Х. Оқыту теориясы: білім беру көкжиегі = Learning Theories: An Educational Perspective: оқулық /Д.Шунк; [ауд. Б.М. Мизамхан; жауапты ред. А.Б. Айтбаева], </w:t>
      </w:r>
      <w:r w:rsidRPr="00F871B0">
        <w:rPr>
          <w:rFonts w:ascii="Times New Roman" w:eastAsia="Times New Roman" w:hAnsi="Times New Roman" w:cs="Times New Roman"/>
          <w:bCs/>
          <w:sz w:val="20"/>
          <w:szCs w:val="20"/>
          <w:lang w:val="kk-KZ"/>
        </w:rPr>
        <w:t xml:space="preserve">Астана. «Ұлттық аударма бюросы» ҚҚ. </w:t>
      </w:r>
      <w:r w:rsidRPr="00F871B0">
        <w:rPr>
          <w:rFonts w:ascii="Times New Roman" w:hAnsi="Times New Roman" w:cs="Times New Roman"/>
          <w:sz w:val="20"/>
          <w:szCs w:val="20"/>
          <w:lang w:val="kk-KZ"/>
        </w:rPr>
        <w:t>2019. - 607 б.</w:t>
      </w:r>
    </w:p>
    <w:p w:rsidR="00AA639B" w:rsidRPr="00F871B0" w:rsidRDefault="00AA639B" w:rsidP="00AA639B">
      <w:pPr>
        <w:pStyle w:val="a6"/>
        <w:tabs>
          <w:tab w:val="left" w:pos="169"/>
        </w:tabs>
        <w:ind w:left="27"/>
        <w:jc w:val="both"/>
        <w:rPr>
          <w:rFonts w:ascii="Times New Roman" w:hAnsi="Times New Roman" w:cs="Times New Roman"/>
          <w:b/>
          <w:bCs/>
          <w:sz w:val="20"/>
          <w:szCs w:val="20"/>
          <w:lang w:val="kk-KZ"/>
        </w:rPr>
      </w:pPr>
      <w:r w:rsidRPr="00F871B0">
        <w:rPr>
          <w:rFonts w:ascii="Times New Roman" w:hAnsi="Times New Roman" w:cs="Times New Roman"/>
          <w:b/>
          <w:bCs/>
          <w:sz w:val="20"/>
          <w:szCs w:val="20"/>
          <w:lang w:val="kk-KZ"/>
        </w:rPr>
        <w:t>Қосымша:</w:t>
      </w:r>
    </w:p>
    <w:p w:rsidR="00AA639B" w:rsidRPr="00F871B0" w:rsidRDefault="00AA639B" w:rsidP="00873B35">
      <w:pPr>
        <w:pStyle w:val="a6"/>
        <w:numPr>
          <w:ilvl w:val="0"/>
          <w:numId w:val="11"/>
        </w:numPr>
        <w:tabs>
          <w:tab w:val="left" w:pos="169"/>
        </w:tabs>
        <w:jc w:val="both"/>
        <w:rPr>
          <w:rFonts w:ascii="Times New Roman" w:hAnsi="Times New Roman" w:cs="Times New Roman"/>
          <w:noProof/>
          <w:spacing w:val="-18"/>
          <w:sz w:val="20"/>
          <w:szCs w:val="20"/>
          <w:lang w:val="kk-KZ"/>
        </w:rPr>
      </w:pPr>
      <w:r w:rsidRPr="00F871B0">
        <w:rPr>
          <w:rFonts w:ascii="Times New Roman" w:hAnsi="Times New Roman" w:cs="Times New Roman"/>
          <w:bCs/>
          <w:sz w:val="20"/>
          <w:szCs w:val="20"/>
          <w:lang w:val="kk-KZ"/>
        </w:rPr>
        <w:t>Таубаева Ш.Т. Педагогика әдіснамасы. Алматы: ҚУ, 2014ж.</w:t>
      </w:r>
    </w:p>
    <w:p w:rsidR="00AA639B" w:rsidRPr="00F871B0" w:rsidRDefault="00AA639B" w:rsidP="00873B35">
      <w:pPr>
        <w:pStyle w:val="a6"/>
        <w:numPr>
          <w:ilvl w:val="0"/>
          <w:numId w:val="11"/>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Касымова Р.С., Шағырбаева М.Д. Педагогика курсы бойынша тапсырмалар жинағы. Оқу-әдістемелік құрал. - Алматы: ҚУ. 2016.</w:t>
      </w:r>
    </w:p>
    <w:p w:rsidR="00AA639B" w:rsidRPr="00F871B0" w:rsidRDefault="00AA639B" w:rsidP="00873B35">
      <w:pPr>
        <w:pStyle w:val="a4"/>
        <w:numPr>
          <w:ilvl w:val="0"/>
          <w:numId w:val="11"/>
        </w:numPr>
        <w:tabs>
          <w:tab w:val="left" w:pos="169"/>
        </w:tabs>
        <w:ind w:left="27" w:hanging="27"/>
        <w:jc w:val="both"/>
        <w:rPr>
          <w:b/>
          <w:sz w:val="20"/>
          <w:szCs w:val="20"/>
          <w:shd w:val="clear" w:color="auto" w:fill="FFFFFF"/>
          <w:lang w:val="kk-KZ"/>
        </w:rPr>
      </w:pPr>
      <w:r w:rsidRPr="00F871B0">
        <w:rPr>
          <w:sz w:val="20"/>
          <w:szCs w:val="20"/>
          <w:lang w:val="kk-KZ"/>
        </w:rPr>
        <w:t xml:space="preserve">Мынбаева А.К., Садвакасова З.М. Инновационные методы обучения, или как интересно преподавать: Учебное пособие. – Алматы, 2011.       </w:t>
      </w:r>
    </w:p>
    <w:p w:rsidR="00AA639B" w:rsidRPr="00F871B0" w:rsidRDefault="00AA639B" w:rsidP="00AA639B">
      <w:pPr>
        <w:autoSpaceDE w:val="0"/>
        <w:autoSpaceDN w:val="0"/>
        <w:adjustRightInd w:val="0"/>
        <w:rPr>
          <w:rFonts w:eastAsiaTheme="minorHAnsi"/>
          <w:b/>
          <w:sz w:val="20"/>
          <w:szCs w:val="20"/>
          <w:lang w:val="kk-KZ"/>
        </w:rPr>
      </w:pPr>
      <w:r w:rsidRPr="00F871B0">
        <w:rPr>
          <w:rFonts w:eastAsiaTheme="minorHAnsi"/>
          <w:b/>
          <w:sz w:val="20"/>
          <w:szCs w:val="20"/>
          <w:lang w:val="kk-KZ"/>
        </w:rPr>
        <w:t xml:space="preserve">Ғаламтор ресурстары: </w:t>
      </w:r>
    </w:p>
    <w:p w:rsidR="00AA639B" w:rsidRPr="00F871B0" w:rsidRDefault="00AA639B" w:rsidP="00AA639B">
      <w:pPr>
        <w:pBdr>
          <w:top w:val="nil"/>
          <w:left w:val="nil"/>
          <w:bottom w:val="nil"/>
          <w:right w:val="nil"/>
          <w:between w:val="nil"/>
        </w:pBdr>
        <w:rPr>
          <w:sz w:val="20"/>
          <w:szCs w:val="20"/>
          <w:lang w:val="kk-KZ"/>
        </w:rPr>
      </w:pPr>
      <w:r w:rsidRPr="00F871B0">
        <w:rPr>
          <w:sz w:val="20"/>
          <w:szCs w:val="20"/>
          <w:lang w:val="kk-KZ"/>
        </w:rPr>
        <w:t>1. https://open.kaznu.kz/courses/course-v1:kaznu+Ped_kz+2021/about</w:t>
      </w:r>
    </w:p>
    <w:p w:rsidR="00AA639B" w:rsidRPr="00F871B0" w:rsidRDefault="00AA639B" w:rsidP="00AA639B">
      <w:pPr>
        <w:pBdr>
          <w:top w:val="nil"/>
          <w:left w:val="nil"/>
          <w:bottom w:val="nil"/>
          <w:right w:val="nil"/>
          <w:between w:val="nil"/>
        </w:pBdr>
        <w:rPr>
          <w:sz w:val="20"/>
          <w:szCs w:val="20"/>
          <w:lang w:val="kk-KZ"/>
        </w:rPr>
      </w:pPr>
      <w:r w:rsidRPr="00F871B0">
        <w:rPr>
          <w:sz w:val="20"/>
          <w:szCs w:val="20"/>
          <w:lang w:val="kk-KZ"/>
        </w:rPr>
        <w:t xml:space="preserve">2. </w:t>
      </w:r>
      <w:r w:rsidRPr="00F871B0">
        <w:rPr>
          <w:rStyle w:val="a3"/>
          <w:sz w:val="20"/>
          <w:szCs w:val="20"/>
          <w:lang w:val="kk-KZ"/>
        </w:rPr>
        <w:fldChar w:fldCharType="begin"/>
      </w:r>
      <w:r w:rsidRPr="00F871B0">
        <w:rPr>
          <w:rStyle w:val="a3"/>
          <w:sz w:val="20"/>
          <w:szCs w:val="20"/>
          <w:lang w:val="kk-KZ"/>
        </w:rPr>
        <w:instrText xml:space="preserve"> HYPERLINK "https://ppt-online.org/253324" </w:instrText>
      </w:r>
      <w:r w:rsidRPr="00F871B0">
        <w:rPr>
          <w:rStyle w:val="a3"/>
          <w:sz w:val="20"/>
          <w:szCs w:val="20"/>
          <w:lang w:val="kk-KZ"/>
        </w:rPr>
        <w:fldChar w:fldCharType="separate"/>
      </w:r>
      <w:r w:rsidRPr="00F871B0">
        <w:rPr>
          <w:rStyle w:val="a3"/>
          <w:sz w:val="20"/>
          <w:szCs w:val="20"/>
          <w:lang w:val="kk-KZ"/>
        </w:rPr>
        <w:t>https://ppt-online.org/253324</w:t>
      </w:r>
      <w:r w:rsidRPr="00F871B0">
        <w:rPr>
          <w:rStyle w:val="a3"/>
          <w:sz w:val="20"/>
          <w:szCs w:val="20"/>
          <w:lang w:val="kk-KZ"/>
        </w:rPr>
        <w:fldChar w:fldCharType="end"/>
      </w:r>
    </w:p>
    <w:p w:rsidR="00AA639B" w:rsidRPr="00F871B0" w:rsidRDefault="00AA639B" w:rsidP="00AA639B">
      <w:pPr>
        <w:pBdr>
          <w:top w:val="nil"/>
          <w:left w:val="nil"/>
          <w:bottom w:val="nil"/>
          <w:right w:val="nil"/>
          <w:between w:val="nil"/>
        </w:pBdr>
        <w:rPr>
          <w:sz w:val="20"/>
          <w:szCs w:val="20"/>
          <w:lang w:val="kk-KZ"/>
        </w:rPr>
      </w:pPr>
      <w:r w:rsidRPr="00F871B0">
        <w:rPr>
          <w:sz w:val="20"/>
          <w:szCs w:val="20"/>
          <w:lang w:val="kk-KZ"/>
        </w:rPr>
        <w:t xml:space="preserve">3. </w:t>
      </w:r>
      <w:r w:rsidRPr="00F871B0">
        <w:rPr>
          <w:rStyle w:val="a3"/>
          <w:sz w:val="20"/>
          <w:szCs w:val="20"/>
          <w:lang w:val="kk-KZ"/>
        </w:rPr>
        <w:fldChar w:fldCharType="begin"/>
      </w:r>
      <w:r w:rsidRPr="00F871B0">
        <w:rPr>
          <w:rStyle w:val="a3"/>
          <w:sz w:val="20"/>
          <w:szCs w:val="20"/>
          <w:lang w:val="kk-KZ"/>
        </w:rPr>
        <w:instrText xml:space="preserve"> HYPERLINK "https://melimde.com/jofari-mektep-pedagogikasini-teoriyaliedisnamali-negizderi.html" </w:instrText>
      </w:r>
      <w:r w:rsidRPr="00F871B0">
        <w:rPr>
          <w:rStyle w:val="a3"/>
          <w:sz w:val="20"/>
          <w:szCs w:val="20"/>
          <w:lang w:val="kk-KZ"/>
        </w:rPr>
        <w:fldChar w:fldCharType="separate"/>
      </w:r>
      <w:r w:rsidRPr="00F871B0">
        <w:rPr>
          <w:rStyle w:val="a3"/>
          <w:sz w:val="20"/>
          <w:szCs w:val="20"/>
          <w:lang w:val="kk-KZ"/>
        </w:rPr>
        <w:t>https://melimde.com/jofari-mektep-pedagogikasini-teoriyaliedisnamali-negizderi.html</w:t>
      </w:r>
      <w:r w:rsidRPr="00F871B0">
        <w:rPr>
          <w:rStyle w:val="a3"/>
          <w:sz w:val="20"/>
          <w:szCs w:val="20"/>
          <w:lang w:val="kk-KZ"/>
        </w:rPr>
        <w:fldChar w:fldCharType="end"/>
      </w:r>
    </w:p>
    <w:p w:rsidR="00AA639B" w:rsidRPr="00F871B0" w:rsidRDefault="00AA639B" w:rsidP="00AA639B">
      <w:pPr>
        <w:pBdr>
          <w:top w:val="nil"/>
          <w:left w:val="nil"/>
          <w:bottom w:val="nil"/>
          <w:right w:val="nil"/>
          <w:between w:val="nil"/>
        </w:pBdr>
        <w:rPr>
          <w:sz w:val="20"/>
          <w:szCs w:val="20"/>
          <w:lang w:val="kk-KZ"/>
        </w:rPr>
      </w:pPr>
      <w:r w:rsidRPr="00F871B0">
        <w:rPr>
          <w:sz w:val="20"/>
          <w:szCs w:val="20"/>
          <w:lang w:val="kk-KZ"/>
        </w:rPr>
        <w:t xml:space="preserve">4. </w:t>
      </w:r>
      <w:r w:rsidRPr="00F871B0">
        <w:rPr>
          <w:rStyle w:val="a3"/>
          <w:sz w:val="20"/>
          <w:szCs w:val="20"/>
          <w:lang w:val="kk-KZ"/>
        </w:rPr>
        <w:fldChar w:fldCharType="begin"/>
      </w:r>
      <w:r w:rsidRPr="00F871B0">
        <w:rPr>
          <w:rStyle w:val="a3"/>
          <w:sz w:val="20"/>
          <w:szCs w:val="20"/>
          <w:lang w:val="kk-KZ"/>
        </w:rPr>
        <w:instrText xml:space="preserve"> HYPERLINK "https://dokumen.pub/9786010413504.html" </w:instrText>
      </w:r>
      <w:r w:rsidRPr="00F871B0">
        <w:rPr>
          <w:rStyle w:val="a3"/>
          <w:sz w:val="20"/>
          <w:szCs w:val="20"/>
          <w:lang w:val="kk-KZ"/>
        </w:rPr>
        <w:fldChar w:fldCharType="separate"/>
      </w:r>
      <w:r w:rsidRPr="00F871B0">
        <w:rPr>
          <w:rStyle w:val="a3"/>
          <w:sz w:val="20"/>
          <w:szCs w:val="20"/>
          <w:lang w:val="kk-KZ"/>
        </w:rPr>
        <w:t>https://dokumen.pub/9786010413504.html</w:t>
      </w:r>
      <w:r w:rsidRPr="00F871B0">
        <w:rPr>
          <w:rStyle w:val="a3"/>
          <w:sz w:val="20"/>
          <w:szCs w:val="20"/>
          <w:lang w:val="kk-KZ"/>
        </w:rPr>
        <w:fldChar w:fldCharType="end"/>
      </w:r>
    </w:p>
    <w:p w:rsidR="00AA639B" w:rsidRPr="00F871B0" w:rsidRDefault="00AA639B" w:rsidP="00AA639B">
      <w:pPr>
        <w:jc w:val="both"/>
        <w:rPr>
          <w:sz w:val="20"/>
          <w:szCs w:val="20"/>
          <w:lang w:val="kk-KZ"/>
        </w:rPr>
      </w:pPr>
      <w:r w:rsidRPr="00F871B0">
        <w:rPr>
          <w:sz w:val="20"/>
          <w:szCs w:val="20"/>
          <w:lang w:val="kk-KZ"/>
        </w:rPr>
        <w:t xml:space="preserve">5. </w:t>
      </w:r>
      <w:r w:rsidRPr="00F871B0">
        <w:rPr>
          <w:rStyle w:val="a3"/>
          <w:sz w:val="20"/>
          <w:szCs w:val="20"/>
          <w:lang w:val="kk-KZ"/>
        </w:rPr>
        <w:fldChar w:fldCharType="begin"/>
      </w:r>
      <w:r w:rsidRPr="00F871B0">
        <w:rPr>
          <w:rStyle w:val="a3"/>
          <w:sz w:val="20"/>
          <w:szCs w:val="20"/>
          <w:lang w:val="kk-KZ"/>
        </w:rPr>
        <w:instrText xml:space="preserve"> HYPERLINK "https://library.tou.edu.kz/fulltext/buuk/b2983.pdf" </w:instrText>
      </w:r>
      <w:r w:rsidRPr="00F871B0">
        <w:rPr>
          <w:rStyle w:val="a3"/>
          <w:sz w:val="20"/>
          <w:szCs w:val="20"/>
          <w:lang w:val="kk-KZ"/>
        </w:rPr>
        <w:fldChar w:fldCharType="separate"/>
      </w:r>
      <w:r w:rsidRPr="00F871B0">
        <w:rPr>
          <w:rStyle w:val="a3"/>
          <w:sz w:val="20"/>
          <w:szCs w:val="20"/>
          <w:lang w:val="kk-KZ"/>
        </w:rPr>
        <w:t>https://library.tou.edu.kz/fulltext/buuk/b2983.pdf</w:t>
      </w:r>
      <w:r w:rsidRPr="00F871B0">
        <w:rPr>
          <w:rStyle w:val="a3"/>
          <w:sz w:val="20"/>
          <w:szCs w:val="20"/>
          <w:lang w:val="kk-KZ"/>
        </w:rPr>
        <w:fldChar w:fldCharType="end"/>
      </w:r>
    </w:p>
    <w:p w:rsidR="00AA639B" w:rsidRPr="00F871B0" w:rsidRDefault="00AA639B" w:rsidP="00AA639B">
      <w:pPr>
        <w:rPr>
          <w:rStyle w:val="a3"/>
          <w:sz w:val="20"/>
          <w:szCs w:val="20"/>
          <w:lang w:val="kk-KZ"/>
        </w:rPr>
      </w:pPr>
      <w:r w:rsidRPr="00F871B0">
        <w:rPr>
          <w:sz w:val="20"/>
          <w:szCs w:val="20"/>
          <w:lang w:val="kk-KZ"/>
        </w:rPr>
        <w:t xml:space="preserve">6. Дуйсенбаев А.К. Педагогика. Оқулық. Видео контент. </w:t>
      </w:r>
      <w:r w:rsidRPr="00F871B0">
        <w:rPr>
          <w:rStyle w:val="a3"/>
          <w:sz w:val="20"/>
          <w:szCs w:val="20"/>
          <w:lang w:val="kk-KZ"/>
        </w:rPr>
        <w:fldChar w:fldCharType="begin"/>
      </w:r>
      <w:r w:rsidRPr="00F871B0">
        <w:rPr>
          <w:rStyle w:val="a3"/>
          <w:sz w:val="20"/>
          <w:szCs w:val="20"/>
          <w:lang w:val="kk-KZ"/>
        </w:rPr>
        <w:instrText xml:space="preserve"> HYPERLINK "https://www.youtube.com/playlist?list%20=PLuIJ1MwpBCEfMEtfp3HW_qrcKed65wQDi" </w:instrText>
      </w:r>
      <w:r w:rsidRPr="00F871B0">
        <w:rPr>
          <w:rStyle w:val="a3"/>
          <w:sz w:val="20"/>
          <w:szCs w:val="20"/>
          <w:lang w:val="kk-KZ"/>
        </w:rPr>
        <w:fldChar w:fldCharType="separate"/>
      </w:r>
      <w:r w:rsidRPr="00F871B0">
        <w:rPr>
          <w:rStyle w:val="a3"/>
          <w:sz w:val="20"/>
          <w:szCs w:val="20"/>
          <w:lang w:val="kk-KZ"/>
        </w:rPr>
        <w:t>https://www.youtube.com/playlist?list =PLuIJ1MwpBCEfMEtfp3HW_qrcKed65wQDi</w:t>
      </w:r>
      <w:r w:rsidRPr="00F871B0">
        <w:rPr>
          <w:rStyle w:val="a3"/>
          <w:sz w:val="20"/>
          <w:szCs w:val="20"/>
          <w:lang w:val="kk-KZ"/>
        </w:rPr>
        <w:fldChar w:fldCharType="end"/>
      </w:r>
    </w:p>
    <w:p w:rsidR="00873B35" w:rsidRPr="00F871B0" w:rsidRDefault="00873B35" w:rsidP="00AA639B">
      <w:pPr>
        <w:rPr>
          <w:b/>
          <w:sz w:val="20"/>
          <w:szCs w:val="20"/>
          <w:lang w:val="kk-KZ"/>
        </w:rPr>
      </w:pPr>
    </w:p>
    <w:p w:rsidR="00873B35" w:rsidRPr="00F871B0" w:rsidRDefault="00AA639B" w:rsidP="00AA639B">
      <w:pPr>
        <w:rPr>
          <w:sz w:val="20"/>
          <w:szCs w:val="20"/>
          <w:lang w:val="kk-KZ"/>
        </w:rPr>
      </w:pPr>
      <w:r w:rsidRPr="00F871B0">
        <w:rPr>
          <w:b/>
          <w:sz w:val="20"/>
          <w:szCs w:val="20"/>
          <w:lang w:val="kk-KZ"/>
        </w:rPr>
        <w:t xml:space="preserve">СС </w:t>
      </w:r>
      <w:r w:rsidR="00FB4CA7" w:rsidRPr="00F871B0">
        <w:rPr>
          <w:b/>
          <w:sz w:val="20"/>
          <w:szCs w:val="20"/>
          <w:lang w:val="kk-KZ"/>
        </w:rPr>
        <w:t>6</w:t>
      </w:r>
      <w:r w:rsidRPr="00F871B0">
        <w:rPr>
          <w:b/>
          <w:sz w:val="20"/>
          <w:szCs w:val="20"/>
          <w:lang w:val="kk-KZ"/>
        </w:rPr>
        <w:t xml:space="preserve">. </w:t>
      </w:r>
      <w:r w:rsidR="00873B35" w:rsidRPr="00F871B0">
        <w:rPr>
          <w:sz w:val="20"/>
          <w:szCs w:val="20"/>
          <w:lang w:val="kk-KZ"/>
        </w:rPr>
        <w:t>Педагогикалық жобалау. Білім беру мазмұнын жобалау. Микросессия.</w:t>
      </w:r>
    </w:p>
    <w:p w:rsidR="00873B35" w:rsidRPr="00F871B0" w:rsidRDefault="00AA639B" w:rsidP="00873B35">
      <w:pPr>
        <w:jc w:val="both"/>
        <w:rPr>
          <w:sz w:val="20"/>
          <w:szCs w:val="20"/>
          <w:lang w:val="kk-KZ"/>
        </w:rPr>
      </w:pPr>
      <w:r w:rsidRPr="00F871B0">
        <w:rPr>
          <w:b/>
          <w:sz w:val="20"/>
          <w:szCs w:val="20"/>
          <w:lang w:val="kk-KZ"/>
        </w:rPr>
        <w:t>Мақсаты:</w:t>
      </w:r>
      <w:r w:rsidRPr="00F871B0">
        <w:rPr>
          <w:sz w:val="20"/>
          <w:szCs w:val="20"/>
          <w:lang w:val="kk-KZ"/>
        </w:rPr>
        <w:t xml:space="preserve"> Магистранттардың </w:t>
      </w:r>
      <w:r w:rsidR="00873B35" w:rsidRPr="00F871B0">
        <w:rPr>
          <w:sz w:val="20"/>
          <w:szCs w:val="20"/>
          <w:lang w:val="kk-KZ"/>
        </w:rPr>
        <w:t>б</w:t>
      </w:r>
      <w:r w:rsidR="00873B35" w:rsidRPr="00F871B0">
        <w:rPr>
          <w:sz w:val="20"/>
          <w:szCs w:val="20"/>
          <w:lang w:val="kk-KZ"/>
        </w:rPr>
        <w:t>ілім беру мазмұнын жобалау</w:t>
      </w:r>
      <w:r w:rsidR="00873B35" w:rsidRPr="00F871B0">
        <w:rPr>
          <w:sz w:val="20"/>
          <w:szCs w:val="20"/>
          <w:lang w:val="kk-KZ"/>
        </w:rPr>
        <w:t xml:space="preserve"> бойынша практикалық дағдыларын қалыптастыру.</w:t>
      </w:r>
    </w:p>
    <w:p w:rsidR="00AA639B" w:rsidRPr="00F871B0" w:rsidRDefault="00AA639B" w:rsidP="00AA639B">
      <w:pPr>
        <w:rPr>
          <w:sz w:val="20"/>
          <w:szCs w:val="20"/>
          <w:lang w:val="kk-KZ"/>
        </w:rPr>
      </w:pPr>
      <w:r w:rsidRPr="00F871B0">
        <w:rPr>
          <w:b/>
          <w:sz w:val="20"/>
          <w:szCs w:val="20"/>
          <w:lang w:val="kk-KZ"/>
        </w:rPr>
        <w:t>Әдістемелік нұсқау:</w:t>
      </w:r>
      <w:r w:rsidRPr="00F871B0">
        <w:rPr>
          <w:sz w:val="20"/>
          <w:szCs w:val="20"/>
          <w:lang w:val="kk-KZ"/>
        </w:rPr>
        <w:t xml:space="preserve"> Дәріс материалдары мен ұсынылып отырған әдебиеттерді пайдалана отырып семинар тақырыбын талдау. </w:t>
      </w:r>
      <w:r w:rsidR="00873B35" w:rsidRPr="00F871B0">
        <w:rPr>
          <w:sz w:val="20"/>
          <w:szCs w:val="20"/>
          <w:lang w:val="kk-KZ"/>
        </w:rPr>
        <w:t>Микросессия ұйымдастыру және өткізу</w:t>
      </w:r>
    </w:p>
    <w:p w:rsidR="00AA639B" w:rsidRPr="00F871B0" w:rsidRDefault="00873B35" w:rsidP="00AA639B">
      <w:pPr>
        <w:rPr>
          <w:sz w:val="20"/>
          <w:szCs w:val="20"/>
          <w:lang w:val="kk-KZ"/>
        </w:rPr>
      </w:pPr>
      <w:r w:rsidRPr="00F871B0">
        <w:rPr>
          <w:b/>
          <w:sz w:val="20"/>
          <w:szCs w:val="20"/>
          <w:shd w:val="clear" w:color="auto" w:fill="FFFFFF"/>
          <w:lang w:val="kk-KZ"/>
        </w:rPr>
        <w:t>Сессия</w:t>
      </w:r>
      <w:r w:rsidRPr="00F871B0">
        <w:rPr>
          <w:sz w:val="20"/>
          <w:szCs w:val="20"/>
          <w:shd w:val="clear" w:color="auto" w:fill="FFFFFF"/>
          <w:lang w:val="kk-KZ"/>
        </w:rPr>
        <w:t xml:space="preserve"> туралы ақпарат: </w:t>
      </w:r>
      <w:hyperlink r:id="rId9" w:history="1">
        <w:r w:rsidRPr="00F871B0">
          <w:rPr>
            <w:rStyle w:val="a3"/>
            <w:sz w:val="20"/>
            <w:szCs w:val="20"/>
            <w:shd w:val="clear" w:color="auto" w:fill="FFFFFF"/>
            <w:lang w:val="kk-KZ"/>
          </w:rPr>
          <w:t>https://ru.wikipedia.org/wiki/</w:t>
        </w:r>
      </w:hyperlink>
      <w:r w:rsidRPr="00F871B0">
        <w:rPr>
          <w:sz w:val="20"/>
          <w:szCs w:val="20"/>
          <w:shd w:val="clear" w:color="auto" w:fill="FFFFFF"/>
          <w:lang w:val="kk-KZ"/>
        </w:rPr>
        <w:t xml:space="preserve"> </w:t>
      </w:r>
    </w:p>
    <w:p w:rsidR="00873B35" w:rsidRPr="00F871B0" w:rsidRDefault="00873B35" w:rsidP="00AA639B">
      <w:pPr>
        <w:jc w:val="both"/>
        <w:rPr>
          <w:b/>
          <w:sz w:val="20"/>
          <w:szCs w:val="20"/>
          <w:shd w:val="clear" w:color="auto" w:fill="FFFFFF"/>
          <w:lang w:val="kk-KZ"/>
        </w:rPr>
      </w:pPr>
    </w:p>
    <w:p w:rsidR="00AA639B" w:rsidRPr="00F871B0" w:rsidRDefault="00AA639B" w:rsidP="00AA639B">
      <w:pPr>
        <w:jc w:val="both"/>
        <w:rPr>
          <w:b/>
          <w:sz w:val="20"/>
          <w:szCs w:val="20"/>
          <w:shd w:val="clear" w:color="auto" w:fill="FFFFFF"/>
          <w:lang w:val="kk-KZ"/>
        </w:rPr>
      </w:pPr>
      <w:r w:rsidRPr="00F871B0">
        <w:rPr>
          <w:b/>
          <w:sz w:val="20"/>
          <w:szCs w:val="20"/>
          <w:shd w:val="clear" w:color="auto" w:fill="FFFFFF"/>
          <w:lang w:val="kk-KZ"/>
        </w:rPr>
        <w:t>Әдебиеттер</w:t>
      </w:r>
    </w:p>
    <w:p w:rsidR="00AA639B" w:rsidRPr="00F871B0" w:rsidRDefault="00AA639B" w:rsidP="00AA639B">
      <w:pPr>
        <w:jc w:val="both"/>
        <w:rPr>
          <w:b/>
          <w:sz w:val="20"/>
          <w:szCs w:val="20"/>
          <w:shd w:val="clear" w:color="auto" w:fill="FFFFFF"/>
          <w:lang w:val="kk-KZ"/>
        </w:rPr>
      </w:pPr>
      <w:r w:rsidRPr="00F871B0">
        <w:rPr>
          <w:b/>
          <w:sz w:val="20"/>
          <w:szCs w:val="20"/>
          <w:shd w:val="clear" w:color="auto" w:fill="FFFFFF"/>
          <w:lang w:val="kk-KZ"/>
        </w:rPr>
        <w:t>Негізгі:</w:t>
      </w:r>
    </w:p>
    <w:p w:rsidR="00AA639B" w:rsidRPr="00F871B0" w:rsidRDefault="00AA639B" w:rsidP="00873B35">
      <w:pPr>
        <w:pStyle w:val="a6"/>
        <w:numPr>
          <w:ilvl w:val="0"/>
          <w:numId w:val="12"/>
        </w:numPr>
        <w:tabs>
          <w:tab w:val="left" w:pos="169"/>
        </w:tabs>
        <w:jc w:val="both"/>
        <w:rPr>
          <w:rFonts w:ascii="Times New Roman" w:hAnsi="Times New Roman" w:cs="Times New Roman"/>
          <w:bCs/>
          <w:sz w:val="20"/>
          <w:szCs w:val="20"/>
          <w:lang w:val="kk-KZ" w:eastAsia="kk-KZ"/>
        </w:rPr>
      </w:pPr>
      <w:r w:rsidRPr="00F871B0">
        <w:rPr>
          <w:rFonts w:ascii="Times New Roman" w:hAnsi="Times New Roman" w:cs="Times New Roman"/>
          <w:bCs/>
          <w:sz w:val="20"/>
          <w:szCs w:val="20"/>
          <w:lang w:val="kk-KZ"/>
        </w:rPr>
        <w:t>Ахметова Г.К., Исаева З.А. Педагогика (для магистратуры) - Алматы: Қазақ университеті, 2006.</w:t>
      </w:r>
    </w:p>
    <w:p w:rsidR="00AA639B" w:rsidRPr="00F871B0" w:rsidRDefault="00AA639B" w:rsidP="00873B35">
      <w:pPr>
        <w:pStyle w:val="a6"/>
        <w:numPr>
          <w:ilvl w:val="0"/>
          <w:numId w:val="12"/>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F871B0">
        <w:rPr>
          <w:rFonts w:ascii="Times New Roman" w:hAnsi="Times New Roman" w:cs="Times New Roman"/>
          <w:bCs/>
          <w:sz w:val="20"/>
          <w:szCs w:val="20"/>
          <w:lang w:val="kk-KZ"/>
        </w:rPr>
        <w:t>Алматы: Қазақ университеті,</w:t>
      </w:r>
      <w:r w:rsidRPr="00F871B0">
        <w:rPr>
          <w:rFonts w:ascii="Times New Roman" w:hAnsi="Times New Roman" w:cs="Times New Roman"/>
          <w:sz w:val="20"/>
          <w:szCs w:val="20"/>
          <w:lang w:val="kk-KZ"/>
        </w:rPr>
        <w:t xml:space="preserve"> 2016. </w:t>
      </w:r>
    </w:p>
    <w:p w:rsidR="00AA639B" w:rsidRPr="00F871B0" w:rsidRDefault="00AA639B" w:rsidP="00873B35">
      <w:pPr>
        <w:pStyle w:val="a6"/>
        <w:numPr>
          <w:ilvl w:val="0"/>
          <w:numId w:val="12"/>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rPr>
        <w:t>Баширова Ж.Р. Развитие университетского образования в аспекте подготовки преподавателя высшей школы. Монография. –</w:t>
      </w:r>
      <w:r w:rsidRPr="00F871B0">
        <w:rPr>
          <w:rFonts w:ascii="Times New Roman" w:hAnsi="Times New Roman" w:cs="Times New Roman"/>
          <w:sz w:val="20"/>
          <w:szCs w:val="20"/>
          <w:lang w:val="kk-KZ"/>
        </w:rPr>
        <w:t xml:space="preserve"> </w:t>
      </w:r>
      <w:r w:rsidRPr="00F871B0">
        <w:rPr>
          <w:rFonts w:ascii="Times New Roman" w:hAnsi="Times New Roman" w:cs="Times New Roman"/>
          <w:sz w:val="20"/>
          <w:szCs w:val="20"/>
        </w:rPr>
        <w:t>Алматы, 20</w:t>
      </w:r>
      <w:r w:rsidRPr="00F871B0">
        <w:rPr>
          <w:rFonts w:ascii="Times New Roman" w:hAnsi="Times New Roman" w:cs="Times New Roman"/>
          <w:sz w:val="20"/>
          <w:szCs w:val="20"/>
          <w:lang w:val="kk-KZ"/>
        </w:rPr>
        <w:t>17</w:t>
      </w:r>
      <w:r w:rsidRPr="00F871B0">
        <w:rPr>
          <w:rFonts w:ascii="Times New Roman" w:hAnsi="Times New Roman" w:cs="Times New Roman"/>
          <w:sz w:val="20"/>
          <w:szCs w:val="20"/>
        </w:rPr>
        <w:t>. –</w:t>
      </w:r>
      <w:r w:rsidRPr="00F871B0">
        <w:rPr>
          <w:rFonts w:ascii="Times New Roman" w:hAnsi="Times New Roman" w:cs="Times New Roman"/>
          <w:sz w:val="20"/>
          <w:szCs w:val="20"/>
          <w:lang w:val="kk-KZ"/>
        </w:rPr>
        <w:t xml:space="preserve"> </w:t>
      </w:r>
      <w:r w:rsidRPr="00F871B0">
        <w:rPr>
          <w:rFonts w:ascii="Times New Roman" w:hAnsi="Times New Roman" w:cs="Times New Roman"/>
          <w:sz w:val="20"/>
          <w:szCs w:val="20"/>
        </w:rPr>
        <w:t>160 с.</w:t>
      </w:r>
    </w:p>
    <w:p w:rsidR="00AA639B" w:rsidRPr="00F871B0" w:rsidRDefault="00AA639B" w:rsidP="00873B35">
      <w:pPr>
        <w:pStyle w:val="a6"/>
        <w:numPr>
          <w:ilvl w:val="0"/>
          <w:numId w:val="12"/>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 xml:space="preserve">Шунк, Дейл Х. Оқыту теориясы: білім беру көкжиегі = Learning Theories: An Educational Perspective: оқулық /Д.Шунк; [ауд. Б.М. Мизамхан; жауапты ред. А.Б. Айтбаева], </w:t>
      </w:r>
      <w:r w:rsidRPr="00F871B0">
        <w:rPr>
          <w:rFonts w:ascii="Times New Roman" w:eastAsia="Times New Roman" w:hAnsi="Times New Roman" w:cs="Times New Roman"/>
          <w:bCs/>
          <w:sz w:val="20"/>
          <w:szCs w:val="20"/>
          <w:lang w:val="kk-KZ"/>
        </w:rPr>
        <w:t xml:space="preserve">Астана. «Ұлттық аударма бюросы» ҚҚ. </w:t>
      </w:r>
      <w:r w:rsidRPr="00F871B0">
        <w:rPr>
          <w:rFonts w:ascii="Times New Roman" w:hAnsi="Times New Roman" w:cs="Times New Roman"/>
          <w:sz w:val="20"/>
          <w:szCs w:val="20"/>
          <w:lang w:val="kk-KZ"/>
        </w:rPr>
        <w:t>2019. - 607 б.</w:t>
      </w:r>
    </w:p>
    <w:p w:rsidR="00AA639B" w:rsidRPr="00F871B0" w:rsidRDefault="00AA639B" w:rsidP="00AA639B">
      <w:pPr>
        <w:pStyle w:val="a6"/>
        <w:tabs>
          <w:tab w:val="left" w:pos="169"/>
        </w:tabs>
        <w:ind w:left="27"/>
        <w:jc w:val="both"/>
        <w:rPr>
          <w:rFonts w:ascii="Times New Roman" w:hAnsi="Times New Roman" w:cs="Times New Roman"/>
          <w:b/>
          <w:bCs/>
          <w:sz w:val="20"/>
          <w:szCs w:val="20"/>
          <w:lang w:val="kk-KZ"/>
        </w:rPr>
      </w:pPr>
      <w:r w:rsidRPr="00F871B0">
        <w:rPr>
          <w:rFonts w:ascii="Times New Roman" w:hAnsi="Times New Roman" w:cs="Times New Roman"/>
          <w:b/>
          <w:bCs/>
          <w:sz w:val="20"/>
          <w:szCs w:val="20"/>
          <w:lang w:val="kk-KZ"/>
        </w:rPr>
        <w:t>Қосымша:</w:t>
      </w:r>
    </w:p>
    <w:p w:rsidR="00AA639B" w:rsidRPr="00F871B0" w:rsidRDefault="00AA639B" w:rsidP="00873B35">
      <w:pPr>
        <w:pStyle w:val="a6"/>
        <w:numPr>
          <w:ilvl w:val="0"/>
          <w:numId w:val="13"/>
        </w:numPr>
        <w:tabs>
          <w:tab w:val="left" w:pos="169"/>
        </w:tabs>
        <w:jc w:val="both"/>
        <w:rPr>
          <w:rFonts w:ascii="Times New Roman" w:hAnsi="Times New Roman" w:cs="Times New Roman"/>
          <w:noProof/>
          <w:spacing w:val="-18"/>
          <w:sz w:val="20"/>
          <w:szCs w:val="20"/>
          <w:lang w:val="kk-KZ"/>
        </w:rPr>
      </w:pPr>
      <w:r w:rsidRPr="00F871B0">
        <w:rPr>
          <w:rFonts w:ascii="Times New Roman" w:hAnsi="Times New Roman" w:cs="Times New Roman"/>
          <w:bCs/>
          <w:sz w:val="20"/>
          <w:szCs w:val="20"/>
          <w:lang w:val="kk-KZ"/>
        </w:rPr>
        <w:t>Таубаева Ш.Т. Педагогика әдіснамасы. Алматы: ҚУ, 2014ж.</w:t>
      </w:r>
    </w:p>
    <w:p w:rsidR="00AA639B" w:rsidRPr="00F871B0" w:rsidRDefault="00AA639B" w:rsidP="00873B35">
      <w:pPr>
        <w:pStyle w:val="a6"/>
        <w:numPr>
          <w:ilvl w:val="0"/>
          <w:numId w:val="13"/>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Касымова Р.С., Шағырбаева М.Д. Педагогика курсы бойынша тапсырмалар жинағы. Оқу-әдістемелік құрал. - Алматы: ҚУ. 2016.</w:t>
      </w:r>
    </w:p>
    <w:p w:rsidR="00AA639B" w:rsidRPr="00F871B0" w:rsidRDefault="00AA639B" w:rsidP="00873B35">
      <w:pPr>
        <w:pStyle w:val="a4"/>
        <w:numPr>
          <w:ilvl w:val="0"/>
          <w:numId w:val="13"/>
        </w:numPr>
        <w:tabs>
          <w:tab w:val="left" w:pos="169"/>
        </w:tabs>
        <w:ind w:left="27" w:hanging="27"/>
        <w:jc w:val="both"/>
        <w:rPr>
          <w:b/>
          <w:sz w:val="20"/>
          <w:szCs w:val="20"/>
          <w:shd w:val="clear" w:color="auto" w:fill="FFFFFF"/>
          <w:lang w:val="kk-KZ"/>
        </w:rPr>
      </w:pPr>
      <w:r w:rsidRPr="00F871B0">
        <w:rPr>
          <w:sz w:val="20"/>
          <w:szCs w:val="20"/>
          <w:lang w:val="kk-KZ"/>
        </w:rPr>
        <w:t xml:space="preserve">Мынбаева А.К., Садвакасова З.М. Инновационные методы обучения, или как интересно преподавать: Учебное пособие. – Алматы, 2011.       </w:t>
      </w:r>
    </w:p>
    <w:p w:rsidR="00AA639B" w:rsidRPr="00F871B0" w:rsidRDefault="00AA639B" w:rsidP="00AA639B">
      <w:pPr>
        <w:autoSpaceDE w:val="0"/>
        <w:autoSpaceDN w:val="0"/>
        <w:adjustRightInd w:val="0"/>
        <w:rPr>
          <w:rFonts w:eastAsiaTheme="minorHAnsi"/>
          <w:b/>
          <w:sz w:val="20"/>
          <w:szCs w:val="20"/>
          <w:lang w:val="kk-KZ"/>
        </w:rPr>
      </w:pPr>
      <w:r w:rsidRPr="00F871B0">
        <w:rPr>
          <w:rFonts w:eastAsiaTheme="minorHAnsi"/>
          <w:b/>
          <w:sz w:val="20"/>
          <w:szCs w:val="20"/>
          <w:lang w:val="kk-KZ"/>
        </w:rPr>
        <w:t xml:space="preserve">Ғаламтор ресурстары: </w:t>
      </w:r>
    </w:p>
    <w:p w:rsidR="00AA639B" w:rsidRPr="00F871B0" w:rsidRDefault="00AA639B" w:rsidP="00AA639B">
      <w:pPr>
        <w:pBdr>
          <w:top w:val="nil"/>
          <w:left w:val="nil"/>
          <w:bottom w:val="nil"/>
          <w:right w:val="nil"/>
          <w:between w:val="nil"/>
        </w:pBdr>
        <w:rPr>
          <w:sz w:val="20"/>
          <w:szCs w:val="20"/>
          <w:lang w:val="kk-KZ"/>
        </w:rPr>
      </w:pPr>
      <w:r w:rsidRPr="00F871B0">
        <w:rPr>
          <w:sz w:val="20"/>
          <w:szCs w:val="20"/>
          <w:lang w:val="kk-KZ"/>
        </w:rPr>
        <w:t>1. https://open.kaznu.kz/courses/course-v1:kaznu+Ped_kz+2021/about</w:t>
      </w:r>
    </w:p>
    <w:p w:rsidR="00AA639B" w:rsidRPr="00F871B0" w:rsidRDefault="00AA639B" w:rsidP="00AA639B">
      <w:pPr>
        <w:pBdr>
          <w:top w:val="nil"/>
          <w:left w:val="nil"/>
          <w:bottom w:val="nil"/>
          <w:right w:val="nil"/>
          <w:between w:val="nil"/>
        </w:pBdr>
        <w:rPr>
          <w:sz w:val="20"/>
          <w:szCs w:val="20"/>
          <w:lang w:val="kk-KZ"/>
        </w:rPr>
      </w:pPr>
      <w:r w:rsidRPr="00F871B0">
        <w:rPr>
          <w:sz w:val="20"/>
          <w:szCs w:val="20"/>
          <w:lang w:val="kk-KZ"/>
        </w:rPr>
        <w:t xml:space="preserve">2. </w:t>
      </w:r>
      <w:r w:rsidRPr="00F871B0">
        <w:rPr>
          <w:rStyle w:val="a3"/>
          <w:sz w:val="20"/>
          <w:szCs w:val="20"/>
          <w:lang w:val="kk-KZ"/>
        </w:rPr>
        <w:fldChar w:fldCharType="begin"/>
      </w:r>
      <w:r w:rsidRPr="00F871B0">
        <w:rPr>
          <w:rStyle w:val="a3"/>
          <w:sz w:val="20"/>
          <w:szCs w:val="20"/>
          <w:lang w:val="kk-KZ"/>
        </w:rPr>
        <w:instrText xml:space="preserve"> HYPERLINK "https://ppt-online.org/253324" </w:instrText>
      </w:r>
      <w:r w:rsidRPr="00F871B0">
        <w:rPr>
          <w:rStyle w:val="a3"/>
          <w:sz w:val="20"/>
          <w:szCs w:val="20"/>
          <w:lang w:val="kk-KZ"/>
        </w:rPr>
        <w:fldChar w:fldCharType="separate"/>
      </w:r>
      <w:r w:rsidRPr="00F871B0">
        <w:rPr>
          <w:rStyle w:val="a3"/>
          <w:sz w:val="20"/>
          <w:szCs w:val="20"/>
          <w:lang w:val="kk-KZ"/>
        </w:rPr>
        <w:t>https://ppt-online.org/253324</w:t>
      </w:r>
      <w:r w:rsidRPr="00F871B0">
        <w:rPr>
          <w:rStyle w:val="a3"/>
          <w:sz w:val="20"/>
          <w:szCs w:val="20"/>
          <w:lang w:val="kk-KZ"/>
        </w:rPr>
        <w:fldChar w:fldCharType="end"/>
      </w:r>
    </w:p>
    <w:p w:rsidR="00AA639B" w:rsidRPr="00F871B0" w:rsidRDefault="00AA639B" w:rsidP="00AA639B">
      <w:pPr>
        <w:pBdr>
          <w:top w:val="nil"/>
          <w:left w:val="nil"/>
          <w:bottom w:val="nil"/>
          <w:right w:val="nil"/>
          <w:between w:val="nil"/>
        </w:pBdr>
        <w:rPr>
          <w:sz w:val="20"/>
          <w:szCs w:val="20"/>
          <w:lang w:val="kk-KZ"/>
        </w:rPr>
      </w:pPr>
      <w:r w:rsidRPr="00F871B0">
        <w:rPr>
          <w:sz w:val="20"/>
          <w:szCs w:val="20"/>
          <w:lang w:val="kk-KZ"/>
        </w:rPr>
        <w:t xml:space="preserve">3. </w:t>
      </w:r>
      <w:r w:rsidRPr="00F871B0">
        <w:rPr>
          <w:rStyle w:val="a3"/>
          <w:sz w:val="20"/>
          <w:szCs w:val="20"/>
          <w:lang w:val="kk-KZ"/>
        </w:rPr>
        <w:fldChar w:fldCharType="begin"/>
      </w:r>
      <w:r w:rsidRPr="00F871B0">
        <w:rPr>
          <w:rStyle w:val="a3"/>
          <w:sz w:val="20"/>
          <w:szCs w:val="20"/>
          <w:lang w:val="kk-KZ"/>
        </w:rPr>
        <w:instrText xml:space="preserve"> HYPERLINK "https://melimde.com/jofari-mektep-pedagogikasini-teoriyaliedisnamali-negizderi.html" </w:instrText>
      </w:r>
      <w:r w:rsidRPr="00F871B0">
        <w:rPr>
          <w:rStyle w:val="a3"/>
          <w:sz w:val="20"/>
          <w:szCs w:val="20"/>
          <w:lang w:val="kk-KZ"/>
        </w:rPr>
        <w:fldChar w:fldCharType="separate"/>
      </w:r>
      <w:r w:rsidRPr="00F871B0">
        <w:rPr>
          <w:rStyle w:val="a3"/>
          <w:sz w:val="20"/>
          <w:szCs w:val="20"/>
          <w:lang w:val="kk-KZ"/>
        </w:rPr>
        <w:t>https://melimde.com/jofari-mektep-pedagogikasini-teoriyaliedisnamali-negizderi.html</w:t>
      </w:r>
      <w:r w:rsidRPr="00F871B0">
        <w:rPr>
          <w:rStyle w:val="a3"/>
          <w:sz w:val="20"/>
          <w:szCs w:val="20"/>
          <w:lang w:val="kk-KZ"/>
        </w:rPr>
        <w:fldChar w:fldCharType="end"/>
      </w:r>
    </w:p>
    <w:p w:rsidR="00AA639B" w:rsidRPr="00F871B0" w:rsidRDefault="00AA639B" w:rsidP="00AA639B">
      <w:pPr>
        <w:pBdr>
          <w:top w:val="nil"/>
          <w:left w:val="nil"/>
          <w:bottom w:val="nil"/>
          <w:right w:val="nil"/>
          <w:between w:val="nil"/>
        </w:pBdr>
        <w:rPr>
          <w:sz w:val="20"/>
          <w:szCs w:val="20"/>
          <w:lang w:val="kk-KZ"/>
        </w:rPr>
      </w:pPr>
      <w:r w:rsidRPr="00F871B0">
        <w:rPr>
          <w:sz w:val="20"/>
          <w:szCs w:val="20"/>
          <w:lang w:val="kk-KZ"/>
        </w:rPr>
        <w:t xml:space="preserve">4. </w:t>
      </w:r>
      <w:r w:rsidRPr="00F871B0">
        <w:rPr>
          <w:rStyle w:val="a3"/>
          <w:sz w:val="20"/>
          <w:szCs w:val="20"/>
          <w:lang w:val="kk-KZ"/>
        </w:rPr>
        <w:fldChar w:fldCharType="begin"/>
      </w:r>
      <w:r w:rsidRPr="00F871B0">
        <w:rPr>
          <w:rStyle w:val="a3"/>
          <w:sz w:val="20"/>
          <w:szCs w:val="20"/>
          <w:lang w:val="kk-KZ"/>
        </w:rPr>
        <w:instrText xml:space="preserve"> HYPERLINK "https://dokumen.pub/9786010413504.html" </w:instrText>
      </w:r>
      <w:r w:rsidRPr="00F871B0">
        <w:rPr>
          <w:rStyle w:val="a3"/>
          <w:sz w:val="20"/>
          <w:szCs w:val="20"/>
          <w:lang w:val="kk-KZ"/>
        </w:rPr>
        <w:fldChar w:fldCharType="separate"/>
      </w:r>
      <w:r w:rsidRPr="00F871B0">
        <w:rPr>
          <w:rStyle w:val="a3"/>
          <w:sz w:val="20"/>
          <w:szCs w:val="20"/>
          <w:lang w:val="kk-KZ"/>
        </w:rPr>
        <w:t>https://dokumen.pub/9786010413504.html</w:t>
      </w:r>
      <w:r w:rsidRPr="00F871B0">
        <w:rPr>
          <w:rStyle w:val="a3"/>
          <w:sz w:val="20"/>
          <w:szCs w:val="20"/>
          <w:lang w:val="kk-KZ"/>
        </w:rPr>
        <w:fldChar w:fldCharType="end"/>
      </w:r>
    </w:p>
    <w:p w:rsidR="00AA639B" w:rsidRPr="00F871B0" w:rsidRDefault="00AA639B" w:rsidP="00AA639B">
      <w:pPr>
        <w:jc w:val="both"/>
        <w:rPr>
          <w:sz w:val="20"/>
          <w:szCs w:val="20"/>
          <w:lang w:val="kk-KZ"/>
        </w:rPr>
      </w:pPr>
      <w:r w:rsidRPr="00F871B0">
        <w:rPr>
          <w:sz w:val="20"/>
          <w:szCs w:val="20"/>
          <w:lang w:val="kk-KZ"/>
        </w:rPr>
        <w:t xml:space="preserve">5. </w:t>
      </w:r>
      <w:r w:rsidRPr="00F871B0">
        <w:rPr>
          <w:rStyle w:val="a3"/>
          <w:sz w:val="20"/>
          <w:szCs w:val="20"/>
          <w:lang w:val="kk-KZ"/>
        </w:rPr>
        <w:fldChar w:fldCharType="begin"/>
      </w:r>
      <w:r w:rsidRPr="00F871B0">
        <w:rPr>
          <w:rStyle w:val="a3"/>
          <w:sz w:val="20"/>
          <w:szCs w:val="20"/>
          <w:lang w:val="kk-KZ"/>
        </w:rPr>
        <w:instrText xml:space="preserve"> HYPERLINK "https://library.tou.edu.kz/fulltext/buuk/b2983.pdf" </w:instrText>
      </w:r>
      <w:r w:rsidRPr="00F871B0">
        <w:rPr>
          <w:rStyle w:val="a3"/>
          <w:sz w:val="20"/>
          <w:szCs w:val="20"/>
          <w:lang w:val="kk-KZ"/>
        </w:rPr>
        <w:fldChar w:fldCharType="separate"/>
      </w:r>
      <w:r w:rsidRPr="00F871B0">
        <w:rPr>
          <w:rStyle w:val="a3"/>
          <w:sz w:val="20"/>
          <w:szCs w:val="20"/>
          <w:lang w:val="kk-KZ"/>
        </w:rPr>
        <w:t>https://library.tou.edu.kz/fulltext/buuk/b2983.pdf</w:t>
      </w:r>
      <w:r w:rsidRPr="00F871B0">
        <w:rPr>
          <w:rStyle w:val="a3"/>
          <w:sz w:val="20"/>
          <w:szCs w:val="20"/>
          <w:lang w:val="kk-KZ"/>
        </w:rPr>
        <w:fldChar w:fldCharType="end"/>
      </w:r>
    </w:p>
    <w:p w:rsidR="00AA639B" w:rsidRPr="00F871B0" w:rsidRDefault="00AA639B" w:rsidP="00AA639B">
      <w:pPr>
        <w:rPr>
          <w:rStyle w:val="a3"/>
          <w:sz w:val="20"/>
          <w:szCs w:val="20"/>
          <w:lang w:val="kk-KZ"/>
        </w:rPr>
      </w:pPr>
      <w:r w:rsidRPr="00F871B0">
        <w:rPr>
          <w:sz w:val="20"/>
          <w:szCs w:val="20"/>
          <w:lang w:val="kk-KZ"/>
        </w:rPr>
        <w:t xml:space="preserve">6. Дуйсенбаев А.К. Педагогика. Оқулық. Видео контент. </w:t>
      </w:r>
      <w:r w:rsidRPr="00F871B0">
        <w:rPr>
          <w:rStyle w:val="a3"/>
          <w:sz w:val="20"/>
          <w:szCs w:val="20"/>
          <w:lang w:val="kk-KZ"/>
        </w:rPr>
        <w:fldChar w:fldCharType="begin"/>
      </w:r>
      <w:r w:rsidRPr="00F871B0">
        <w:rPr>
          <w:rStyle w:val="a3"/>
          <w:sz w:val="20"/>
          <w:szCs w:val="20"/>
          <w:lang w:val="kk-KZ"/>
        </w:rPr>
        <w:instrText xml:space="preserve"> HYPERLINK "https://www.youtube.com/playlist?list%20=PLuIJ1MwpBCEfMEtfp3HW_qrcKed65wQDi" </w:instrText>
      </w:r>
      <w:r w:rsidRPr="00F871B0">
        <w:rPr>
          <w:rStyle w:val="a3"/>
          <w:sz w:val="20"/>
          <w:szCs w:val="20"/>
          <w:lang w:val="kk-KZ"/>
        </w:rPr>
        <w:fldChar w:fldCharType="separate"/>
      </w:r>
      <w:r w:rsidRPr="00F871B0">
        <w:rPr>
          <w:rStyle w:val="a3"/>
          <w:sz w:val="20"/>
          <w:szCs w:val="20"/>
          <w:lang w:val="kk-KZ"/>
        </w:rPr>
        <w:t>https://www.youtube.com/playlist?list =PLuIJ1MwpBCEfMEtfp3HW_qrcKed65wQDi</w:t>
      </w:r>
      <w:r w:rsidRPr="00F871B0">
        <w:rPr>
          <w:rStyle w:val="a3"/>
          <w:sz w:val="20"/>
          <w:szCs w:val="20"/>
          <w:lang w:val="kk-KZ"/>
        </w:rPr>
        <w:fldChar w:fldCharType="end"/>
      </w:r>
    </w:p>
    <w:p w:rsidR="00873B35" w:rsidRPr="00F871B0" w:rsidRDefault="00873B35" w:rsidP="00AA639B">
      <w:pPr>
        <w:rPr>
          <w:b/>
          <w:sz w:val="20"/>
          <w:szCs w:val="20"/>
          <w:lang w:val="kk-KZ"/>
        </w:rPr>
      </w:pPr>
    </w:p>
    <w:p w:rsidR="00AA639B" w:rsidRPr="00F871B0" w:rsidRDefault="00AA639B" w:rsidP="00AA639B">
      <w:pPr>
        <w:rPr>
          <w:b/>
          <w:sz w:val="20"/>
          <w:szCs w:val="20"/>
          <w:lang w:val="kk-KZ"/>
        </w:rPr>
      </w:pPr>
      <w:r w:rsidRPr="00F871B0">
        <w:rPr>
          <w:b/>
          <w:sz w:val="20"/>
          <w:szCs w:val="20"/>
          <w:lang w:val="kk-KZ"/>
        </w:rPr>
        <w:t xml:space="preserve">СС </w:t>
      </w:r>
      <w:r w:rsidR="00FB4CA7" w:rsidRPr="00F871B0">
        <w:rPr>
          <w:b/>
          <w:sz w:val="20"/>
          <w:szCs w:val="20"/>
          <w:lang w:val="kk-KZ"/>
        </w:rPr>
        <w:t>7</w:t>
      </w:r>
      <w:r w:rsidRPr="00F871B0">
        <w:rPr>
          <w:b/>
          <w:sz w:val="20"/>
          <w:szCs w:val="20"/>
          <w:lang w:val="kk-KZ"/>
        </w:rPr>
        <w:t xml:space="preserve">. </w:t>
      </w:r>
      <w:r w:rsidR="00873B35" w:rsidRPr="00F871B0">
        <w:rPr>
          <w:rFonts w:eastAsia="Calibri"/>
          <w:b/>
          <w:sz w:val="20"/>
          <w:szCs w:val="20"/>
          <w:lang w:val="kk-KZ"/>
        </w:rPr>
        <w:t xml:space="preserve">ЖОО-да оқу мотивациясы. </w:t>
      </w:r>
      <w:r w:rsidR="00873B35" w:rsidRPr="00F871B0">
        <w:rPr>
          <w:b/>
          <w:sz w:val="20"/>
          <w:szCs w:val="20"/>
          <w:shd w:val="clear" w:color="auto" w:fill="FFFFFF"/>
        </w:rPr>
        <w:t>ТАСК – анализ</w:t>
      </w:r>
    </w:p>
    <w:p w:rsidR="00AA639B" w:rsidRPr="00F871B0" w:rsidRDefault="00AA639B" w:rsidP="00AA639B">
      <w:pPr>
        <w:rPr>
          <w:sz w:val="20"/>
          <w:szCs w:val="20"/>
          <w:lang w:val="kk-KZ"/>
        </w:rPr>
      </w:pPr>
      <w:r w:rsidRPr="00F871B0">
        <w:rPr>
          <w:b/>
          <w:sz w:val="20"/>
          <w:szCs w:val="20"/>
          <w:lang w:val="kk-KZ"/>
        </w:rPr>
        <w:t>Мақсаты:</w:t>
      </w:r>
      <w:r w:rsidRPr="00F871B0">
        <w:rPr>
          <w:sz w:val="20"/>
          <w:szCs w:val="20"/>
          <w:lang w:val="kk-KZ"/>
        </w:rPr>
        <w:t xml:space="preserve"> Магистранттардың </w:t>
      </w:r>
      <w:r w:rsidR="00873B35" w:rsidRPr="00F871B0">
        <w:rPr>
          <w:rFonts w:eastAsia="Calibri"/>
          <w:sz w:val="20"/>
          <w:szCs w:val="20"/>
          <w:lang w:val="kk-KZ"/>
        </w:rPr>
        <w:t>ЖОО-да оқу мотивациясы</w:t>
      </w:r>
      <w:r w:rsidR="00796784" w:rsidRPr="00F871B0">
        <w:rPr>
          <w:rFonts w:eastAsia="Calibri"/>
          <w:sz w:val="20"/>
          <w:szCs w:val="20"/>
          <w:lang w:val="kk-KZ"/>
        </w:rPr>
        <w:t xml:space="preserve"> туралы білімдерін тереңдету</w:t>
      </w:r>
      <w:r w:rsidRPr="00F871B0">
        <w:rPr>
          <w:sz w:val="20"/>
          <w:szCs w:val="20"/>
          <w:lang w:val="kk-KZ"/>
        </w:rPr>
        <w:t>.</w:t>
      </w:r>
    </w:p>
    <w:p w:rsidR="00AA639B" w:rsidRPr="00F871B0" w:rsidRDefault="00AA639B" w:rsidP="00AA639B">
      <w:pPr>
        <w:rPr>
          <w:sz w:val="20"/>
          <w:szCs w:val="20"/>
          <w:lang w:val="kk-KZ"/>
        </w:rPr>
      </w:pPr>
      <w:r w:rsidRPr="00F871B0">
        <w:rPr>
          <w:b/>
          <w:sz w:val="20"/>
          <w:szCs w:val="20"/>
          <w:lang w:val="kk-KZ"/>
        </w:rPr>
        <w:t>Әдістемелік нұсқау:</w:t>
      </w:r>
      <w:r w:rsidRPr="00F871B0">
        <w:rPr>
          <w:sz w:val="20"/>
          <w:szCs w:val="20"/>
          <w:lang w:val="kk-KZ"/>
        </w:rPr>
        <w:t xml:space="preserve"> Дәріс материалдары мен ұсынылып отырған әдебиеттерді пайдалана отырып семинар тақырыбын талдау. Нәтижені </w:t>
      </w:r>
      <w:r w:rsidR="00796784" w:rsidRPr="00F871B0">
        <w:rPr>
          <w:rFonts w:eastAsia="Calibri"/>
          <w:b/>
          <w:sz w:val="20"/>
          <w:szCs w:val="20"/>
          <w:lang w:val="kk-KZ"/>
        </w:rPr>
        <w:t xml:space="preserve">. </w:t>
      </w:r>
      <w:r w:rsidR="00796784" w:rsidRPr="00F871B0">
        <w:rPr>
          <w:b/>
          <w:sz w:val="20"/>
          <w:szCs w:val="20"/>
          <w:shd w:val="clear" w:color="auto" w:fill="FFFFFF"/>
          <w:lang w:val="kk-KZ"/>
        </w:rPr>
        <w:t>ТАСК – анализ</w:t>
      </w:r>
      <w:r w:rsidRPr="00F871B0">
        <w:rPr>
          <w:sz w:val="20"/>
          <w:szCs w:val="20"/>
          <w:lang w:val="kk-KZ"/>
        </w:rPr>
        <w:t xml:space="preserve"> түрінде көрсету.</w:t>
      </w:r>
    </w:p>
    <w:p w:rsidR="00AA639B" w:rsidRPr="00F871B0" w:rsidRDefault="00AA639B" w:rsidP="00AA639B">
      <w:pPr>
        <w:rPr>
          <w:sz w:val="20"/>
          <w:szCs w:val="20"/>
          <w:shd w:val="clear" w:color="auto" w:fill="FFFFFF"/>
          <w:lang w:val="kk-KZ"/>
        </w:rPr>
      </w:pPr>
    </w:p>
    <w:p w:rsidR="00AA639B" w:rsidRPr="00F871B0" w:rsidRDefault="00796784" w:rsidP="00AA639B">
      <w:pPr>
        <w:rPr>
          <w:sz w:val="20"/>
          <w:szCs w:val="20"/>
          <w:shd w:val="clear" w:color="auto" w:fill="FFFFFF"/>
          <w:lang w:val="kk-KZ"/>
        </w:rPr>
      </w:pPr>
      <w:r w:rsidRPr="00F871B0">
        <w:rPr>
          <w:b/>
          <w:sz w:val="20"/>
          <w:szCs w:val="20"/>
          <w:shd w:val="clear" w:color="auto" w:fill="FFFFFF"/>
          <w:lang w:val="kk-KZ"/>
        </w:rPr>
        <w:t>ТАСК – анализ</w:t>
      </w:r>
      <w:r w:rsidRPr="00F871B0">
        <w:rPr>
          <w:sz w:val="20"/>
          <w:szCs w:val="20"/>
          <w:lang w:val="kk-KZ"/>
        </w:rPr>
        <w:t xml:space="preserve"> </w:t>
      </w:r>
      <w:r w:rsidRPr="00F871B0">
        <w:rPr>
          <w:sz w:val="20"/>
          <w:szCs w:val="20"/>
          <w:shd w:val="clear" w:color="auto" w:fill="FFFFFF"/>
          <w:lang w:val="kk-KZ"/>
        </w:rPr>
        <w:t>(бұл тезис — талдау — Синтез - кілт сөздерінің аббревиатурасы), бұл білім алушыларға мәтіннің жеке сәттері туралы өз бетінше ойлауды үйренуге көмектеседі. Бұл әдіс мәтінді оқу барысында білім алушыларға ой жүгіртуге тура келетін дәйекті түрде қойылған 10 сұрақты білдіреді.</w:t>
      </w:r>
    </w:p>
    <w:p w:rsidR="00796784" w:rsidRPr="00F871B0" w:rsidRDefault="00796784" w:rsidP="00AA639B">
      <w:pPr>
        <w:rPr>
          <w:b/>
          <w:sz w:val="20"/>
          <w:szCs w:val="20"/>
          <w:shd w:val="clear" w:color="auto" w:fill="FFFFFF"/>
          <w:lang w:val="kk-KZ"/>
        </w:rPr>
      </w:pPr>
      <w:r w:rsidRPr="00F871B0">
        <w:rPr>
          <w:b/>
          <w:sz w:val="20"/>
          <w:szCs w:val="20"/>
          <w:shd w:val="clear" w:color="auto" w:fill="FFFFFF"/>
          <w:lang w:val="kk-KZ"/>
        </w:rPr>
        <w:t>Т - тезис</w:t>
      </w:r>
      <w:r w:rsidRPr="00F871B0">
        <w:rPr>
          <w:b/>
          <w:sz w:val="20"/>
          <w:szCs w:val="20"/>
          <w:shd w:val="clear" w:color="auto" w:fill="FFFFFF"/>
          <w:lang w:val="kk-KZ"/>
        </w:rPr>
        <w:br/>
        <w:t>А - анализ</w:t>
      </w:r>
    </w:p>
    <w:p w:rsidR="00796784" w:rsidRPr="00F871B0" w:rsidRDefault="00796784" w:rsidP="00AA639B">
      <w:pPr>
        <w:rPr>
          <w:b/>
          <w:sz w:val="20"/>
          <w:szCs w:val="20"/>
          <w:shd w:val="clear" w:color="auto" w:fill="FFFFFF"/>
          <w:lang w:val="kk-KZ"/>
        </w:rPr>
      </w:pPr>
      <w:r w:rsidRPr="00F871B0">
        <w:rPr>
          <w:b/>
          <w:sz w:val="20"/>
          <w:szCs w:val="20"/>
          <w:shd w:val="clear" w:color="auto" w:fill="FFFFFF"/>
          <w:lang w:val="kk-KZ"/>
        </w:rPr>
        <w:t>С - синтез</w:t>
      </w:r>
    </w:p>
    <w:p w:rsidR="00796784" w:rsidRPr="00F871B0" w:rsidRDefault="00796784" w:rsidP="00AA639B">
      <w:pPr>
        <w:rPr>
          <w:b/>
          <w:sz w:val="20"/>
          <w:szCs w:val="20"/>
          <w:shd w:val="clear" w:color="auto" w:fill="FFFFFF"/>
          <w:lang w:val="kk-KZ"/>
        </w:rPr>
      </w:pPr>
      <w:r w:rsidRPr="00F871B0">
        <w:rPr>
          <w:b/>
          <w:sz w:val="20"/>
          <w:szCs w:val="20"/>
          <w:shd w:val="clear" w:color="auto" w:fill="FFFFFF"/>
          <w:lang w:val="kk-KZ"/>
        </w:rPr>
        <w:lastRenderedPageBreak/>
        <w:t>К – кілт сөздер</w:t>
      </w:r>
    </w:p>
    <w:p w:rsidR="00796784" w:rsidRPr="00F871B0" w:rsidRDefault="00796784" w:rsidP="00AA639B">
      <w:pPr>
        <w:rPr>
          <w:sz w:val="20"/>
          <w:szCs w:val="20"/>
          <w:lang w:val="kk-KZ"/>
        </w:rPr>
      </w:pPr>
    </w:p>
    <w:p w:rsidR="00AA639B" w:rsidRPr="00F871B0" w:rsidRDefault="00AA639B" w:rsidP="00AA639B">
      <w:pPr>
        <w:jc w:val="both"/>
        <w:rPr>
          <w:b/>
          <w:sz w:val="20"/>
          <w:szCs w:val="20"/>
          <w:shd w:val="clear" w:color="auto" w:fill="FFFFFF"/>
          <w:lang w:val="kk-KZ"/>
        </w:rPr>
      </w:pPr>
      <w:r w:rsidRPr="00F871B0">
        <w:rPr>
          <w:b/>
          <w:sz w:val="20"/>
          <w:szCs w:val="20"/>
          <w:shd w:val="clear" w:color="auto" w:fill="FFFFFF"/>
          <w:lang w:val="kk-KZ"/>
        </w:rPr>
        <w:t>Әдебиеттер</w:t>
      </w:r>
    </w:p>
    <w:p w:rsidR="00AA639B" w:rsidRPr="00F871B0" w:rsidRDefault="00AA639B" w:rsidP="00AA639B">
      <w:pPr>
        <w:jc w:val="both"/>
        <w:rPr>
          <w:b/>
          <w:sz w:val="20"/>
          <w:szCs w:val="20"/>
          <w:shd w:val="clear" w:color="auto" w:fill="FFFFFF"/>
          <w:lang w:val="kk-KZ"/>
        </w:rPr>
      </w:pPr>
      <w:r w:rsidRPr="00F871B0">
        <w:rPr>
          <w:b/>
          <w:sz w:val="20"/>
          <w:szCs w:val="20"/>
          <w:shd w:val="clear" w:color="auto" w:fill="FFFFFF"/>
          <w:lang w:val="kk-KZ"/>
        </w:rPr>
        <w:t>Негізгі:</w:t>
      </w:r>
    </w:p>
    <w:p w:rsidR="00AA639B" w:rsidRPr="00F871B0" w:rsidRDefault="00AA639B" w:rsidP="00796784">
      <w:pPr>
        <w:pStyle w:val="a6"/>
        <w:numPr>
          <w:ilvl w:val="0"/>
          <w:numId w:val="14"/>
        </w:numPr>
        <w:tabs>
          <w:tab w:val="left" w:pos="169"/>
        </w:tabs>
        <w:jc w:val="both"/>
        <w:rPr>
          <w:rFonts w:ascii="Times New Roman" w:hAnsi="Times New Roman" w:cs="Times New Roman"/>
          <w:bCs/>
          <w:sz w:val="20"/>
          <w:szCs w:val="20"/>
          <w:lang w:val="kk-KZ" w:eastAsia="kk-KZ"/>
        </w:rPr>
      </w:pPr>
      <w:r w:rsidRPr="00F871B0">
        <w:rPr>
          <w:rFonts w:ascii="Times New Roman" w:hAnsi="Times New Roman" w:cs="Times New Roman"/>
          <w:bCs/>
          <w:sz w:val="20"/>
          <w:szCs w:val="20"/>
          <w:lang w:val="kk-KZ"/>
        </w:rPr>
        <w:t>Ахметова Г.К., Исаева З.А. Педагогика (для магистратуры) - Алматы: Қазақ университеті, 2006.</w:t>
      </w:r>
    </w:p>
    <w:p w:rsidR="00AA639B" w:rsidRPr="00F871B0" w:rsidRDefault="00AA639B" w:rsidP="00796784">
      <w:pPr>
        <w:pStyle w:val="a6"/>
        <w:numPr>
          <w:ilvl w:val="0"/>
          <w:numId w:val="14"/>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F871B0">
        <w:rPr>
          <w:rFonts w:ascii="Times New Roman" w:hAnsi="Times New Roman" w:cs="Times New Roman"/>
          <w:bCs/>
          <w:sz w:val="20"/>
          <w:szCs w:val="20"/>
          <w:lang w:val="kk-KZ"/>
        </w:rPr>
        <w:t>Алматы: Қазақ университеті,</w:t>
      </w:r>
      <w:r w:rsidRPr="00F871B0">
        <w:rPr>
          <w:rFonts w:ascii="Times New Roman" w:hAnsi="Times New Roman" w:cs="Times New Roman"/>
          <w:sz w:val="20"/>
          <w:szCs w:val="20"/>
          <w:lang w:val="kk-KZ"/>
        </w:rPr>
        <w:t xml:space="preserve"> 2016. </w:t>
      </w:r>
    </w:p>
    <w:p w:rsidR="00AA639B" w:rsidRPr="00F871B0" w:rsidRDefault="00AA639B" w:rsidP="00796784">
      <w:pPr>
        <w:pStyle w:val="a6"/>
        <w:numPr>
          <w:ilvl w:val="0"/>
          <w:numId w:val="14"/>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rPr>
        <w:t>Баширова Ж.Р. Развитие университетского образования в аспекте подготовки преподавателя высшей школы. Монография. –</w:t>
      </w:r>
      <w:r w:rsidRPr="00F871B0">
        <w:rPr>
          <w:rFonts w:ascii="Times New Roman" w:hAnsi="Times New Roman" w:cs="Times New Roman"/>
          <w:sz w:val="20"/>
          <w:szCs w:val="20"/>
          <w:lang w:val="kk-KZ"/>
        </w:rPr>
        <w:t xml:space="preserve"> </w:t>
      </w:r>
      <w:r w:rsidRPr="00F871B0">
        <w:rPr>
          <w:rFonts w:ascii="Times New Roman" w:hAnsi="Times New Roman" w:cs="Times New Roman"/>
          <w:sz w:val="20"/>
          <w:szCs w:val="20"/>
        </w:rPr>
        <w:t>Алматы, 20</w:t>
      </w:r>
      <w:r w:rsidRPr="00F871B0">
        <w:rPr>
          <w:rFonts w:ascii="Times New Roman" w:hAnsi="Times New Roman" w:cs="Times New Roman"/>
          <w:sz w:val="20"/>
          <w:szCs w:val="20"/>
          <w:lang w:val="kk-KZ"/>
        </w:rPr>
        <w:t>17</w:t>
      </w:r>
      <w:r w:rsidRPr="00F871B0">
        <w:rPr>
          <w:rFonts w:ascii="Times New Roman" w:hAnsi="Times New Roman" w:cs="Times New Roman"/>
          <w:sz w:val="20"/>
          <w:szCs w:val="20"/>
        </w:rPr>
        <w:t>. –</w:t>
      </w:r>
      <w:r w:rsidRPr="00F871B0">
        <w:rPr>
          <w:rFonts w:ascii="Times New Roman" w:hAnsi="Times New Roman" w:cs="Times New Roman"/>
          <w:sz w:val="20"/>
          <w:szCs w:val="20"/>
          <w:lang w:val="kk-KZ"/>
        </w:rPr>
        <w:t xml:space="preserve"> </w:t>
      </w:r>
      <w:r w:rsidRPr="00F871B0">
        <w:rPr>
          <w:rFonts w:ascii="Times New Roman" w:hAnsi="Times New Roman" w:cs="Times New Roman"/>
          <w:sz w:val="20"/>
          <w:szCs w:val="20"/>
        </w:rPr>
        <w:t>160 с.</w:t>
      </w:r>
    </w:p>
    <w:p w:rsidR="00AA639B" w:rsidRPr="00F871B0" w:rsidRDefault="00AA639B" w:rsidP="00796784">
      <w:pPr>
        <w:pStyle w:val="a6"/>
        <w:numPr>
          <w:ilvl w:val="0"/>
          <w:numId w:val="14"/>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 xml:space="preserve">Шунк, Дейл Х. Оқыту теориясы: білім беру көкжиегі = Learning Theories: An Educational Perspective: оқулық /Д.Шунк; [ауд. Б.М. Мизамхан; жауапты ред. А.Б. Айтбаева], </w:t>
      </w:r>
      <w:r w:rsidRPr="00F871B0">
        <w:rPr>
          <w:rFonts w:ascii="Times New Roman" w:eastAsia="Times New Roman" w:hAnsi="Times New Roman" w:cs="Times New Roman"/>
          <w:bCs/>
          <w:sz w:val="20"/>
          <w:szCs w:val="20"/>
          <w:lang w:val="kk-KZ"/>
        </w:rPr>
        <w:t xml:space="preserve">Астана. «Ұлттық аударма бюросы» ҚҚ. </w:t>
      </w:r>
      <w:r w:rsidRPr="00F871B0">
        <w:rPr>
          <w:rFonts w:ascii="Times New Roman" w:hAnsi="Times New Roman" w:cs="Times New Roman"/>
          <w:sz w:val="20"/>
          <w:szCs w:val="20"/>
          <w:lang w:val="kk-KZ"/>
        </w:rPr>
        <w:t>2019. - 607 б.</w:t>
      </w:r>
    </w:p>
    <w:p w:rsidR="00AA639B" w:rsidRPr="00F871B0" w:rsidRDefault="00AA639B" w:rsidP="00AA639B">
      <w:pPr>
        <w:pStyle w:val="a6"/>
        <w:tabs>
          <w:tab w:val="left" w:pos="169"/>
        </w:tabs>
        <w:ind w:left="27"/>
        <w:jc w:val="both"/>
        <w:rPr>
          <w:rFonts w:ascii="Times New Roman" w:hAnsi="Times New Roman" w:cs="Times New Roman"/>
          <w:b/>
          <w:bCs/>
          <w:sz w:val="20"/>
          <w:szCs w:val="20"/>
          <w:lang w:val="kk-KZ"/>
        </w:rPr>
      </w:pPr>
      <w:r w:rsidRPr="00F871B0">
        <w:rPr>
          <w:rFonts w:ascii="Times New Roman" w:hAnsi="Times New Roman" w:cs="Times New Roman"/>
          <w:b/>
          <w:bCs/>
          <w:sz w:val="20"/>
          <w:szCs w:val="20"/>
          <w:lang w:val="kk-KZ"/>
        </w:rPr>
        <w:t>Қосымша:</w:t>
      </w:r>
    </w:p>
    <w:p w:rsidR="00AA639B" w:rsidRPr="00F871B0" w:rsidRDefault="00AA639B" w:rsidP="00796784">
      <w:pPr>
        <w:pStyle w:val="a6"/>
        <w:numPr>
          <w:ilvl w:val="0"/>
          <w:numId w:val="15"/>
        </w:numPr>
        <w:tabs>
          <w:tab w:val="left" w:pos="169"/>
        </w:tabs>
        <w:jc w:val="both"/>
        <w:rPr>
          <w:rFonts w:ascii="Times New Roman" w:hAnsi="Times New Roman" w:cs="Times New Roman"/>
          <w:noProof/>
          <w:spacing w:val="-18"/>
          <w:sz w:val="20"/>
          <w:szCs w:val="20"/>
          <w:lang w:val="kk-KZ"/>
        </w:rPr>
      </w:pPr>
      <w:r w:rsidRPr="00F871B0">
        <w:rPr>
          <w:rFonts w:ascii="Times New Roman" w:hAnsi="Times New Roman" w:cs="Times New Roman"/>
          <w:bCs/>
          <w:sz w:val="20"/>
          <w:szCs w:val="20"/>
          <w:lang w:val="kk-KZ"/>
        </w:rPr>
        <w:t>Таубаева Ш.Т. Педагогика әдіснамасы. Алматы: ҚУ, 2014ж.</w:t>
      </w:r>
    </w:p>
    <w:p w:rsidR="00AA639B" w:rsidRPr="00F871B0" w:rsidRDefault="00AA639B" w:rsidP="00796784">
      <w:pPr>
        <w:pStyle w:val="a6"/>
        <w:numPr>
          <w:ilvl w:val="0"/>
          <w:numId w:val="15"/>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Касымова Р.С., Шағырбаева М.Д. Педагогика курсы бойынша тапсырмалар жинағы. Оқу-әдістемелік құрал. - Алматы: ҚУ. 2016.</w:t>
      </w:r>
    </w:p>
    <w:p w:rsidR="00AA639B" w:rsidRPr="00F871B0" w:rsidRDefault="00AA639B" w:rsidP="00796784">
      <w:pPr>
        <w:pStyle w:val="a4"/>
        <w:numPr>
          <w:ilvl w:val="0"/>
          <w:numId w:val="15"/>
        </w:numPr>
        <w:tabs>
          <w:tab w:val="left" w:pos="169"/>
        </w:tabs>
        <w:ind w:left="27" w:hanging="27"/>
        <w:jc w:val="both"/>
        <w:rPr>
          <w:b/>
          <w:sz w:val="20"/>
          <w:szCs w:val="20"/>
          <w:shd w:val="clear" w:color="auto" w:fill="FFFFFF"/>
          <w:lang w:val="kk-KZ"/>
        </w:rPr>
      </w:pPr>
      <w:r w:rsidRPr="00F871B0">
        <w:rPr>
          <w:sz w:val="20"/>
          <w:szCs w:val="20"/>
          <w:lang w:val="kk-KZ"/>
        </w:rPr>
        <w:t xml:space="preserve">Мынбаева А.К., Садвакасова З.М. Инновационные методы обучения, или как интересно преподавать: Учебное пособие. – Алматы, 2011.       </w:t>
      </w:r>
    </w:p>
    <w:p w:rsidR="00AA639B" w:rsidRPr="00F871B0" w:rsidRDefault="00AA639B" w:rsidP="00AA639B">
      <w:pPr>
        <w:autoSpaceDE w:val="0"/>
        <w:autoSpaceDN w:val="0"/>
        <w:adjustRightInd w:val="0"/>
        <w:rPr>
          <w:rFonts w:eastAsiaTheme="minorHAnsi"/>
          <w:b/>
          <w:sz w:val="20"/>
          <w:szCs w:val="20"/>
          <w:lang w:val="kk-KZ"/>
        </w:rPr>
      </w:pPr>
      <w:r w:rsidRPr="00F871B0">
        <w:rPr>
          <w:rFonts w:eastAsiaTheme="minorHAnsi"/>
          <w:b/>
          <w:sz w:val="20"/>
          <w:szCs w:val="20"/>
          <w:lang w:val="kk-KZ"/>
        </w:rPr>
        <w:t xml:space="preserve">Ғаламтор ресурстары: </w:t>
      </w:r>
    </w:p>
    <w:p w:rsidR="00AA639B" w:rsidRPr="00F871B0" w:rsidRDefault="00AA639B" w:rsidP="00AA639B">
      <w:pPr>
        <w:pBdr>
          <w:top w:val="nil"/>
          <w:left w:val="nil"/>
          <w:bottom w:val="nil"/>
          <w:right w:val="nil"/>
          <w:between w:val="nil"/>
        </w:pBdr>
        <w:rPr>
          <w:sz w:val="20"/>
          <w:szCs w:val="20"/>
          <w:lang w:val="kk-KZ"/>
        </w:rPr>
      </w:pPr>
      <w:r w:rsidRPr="00F871B0">
        <w:rPr>
          <w:sz w:val="20"/>
          <w:szCs w:val="20"/>
          <w:lang w:val="kk-KZ"/>
        </w:rPr>
        <w:t>1. https://open.kaznu.kz/courses/course-v1:kaznu+Ped_kz+2021/about</w:t>
      </w:r>
    </w:p>
    <w:p w:rsidR="00AA639B" w:rsidRPr="00F871B0" w:rsidRDefault="00AA639B" w:rsidP="00AA639B">
      <w:pPr>
        <w:pBdr>
          <w:top w:val="nil"/>
          <w:left w:val="nil"/>
          <w:bottom w:val="nil"/>
          <w:right w:val="nil"/>
          <w:between w:val="nil"/>
        </w:pBdr>
        <w:rPr>
          <w:sz w:val="20"/>
          <w:szCs w:val="20"/>
          <w:lang w:val="kk-KZ"/>
        </w:rPr>
      </w:pPr>
      <w:r w:rsidRPr="00F871B0">
        <w:rPr>
          <w:sz w:val="20"/>
          <w:szCs w:val="20"/>
          <w:lang w:val="kk-KZ"/>
        </w:rPr>
        <w:t xml:space="preserve">2. </w:t>
      </w:r>
      <w:r w:rsidRPr="00F871B0">
        <w:rPr>
          <w:rStyle w:val="a3"/>
          <w:sz w:val="20"/>
          <w:szCs w:val="20"/>
          <w:lang w:val="kk-KZ"/>
        </w:rPr>
        <w:fldChar w:fldCharType="begin"/>
      </w:r>
      <w:r w:rsidRPr="00F871B0">
        <w:rPr>
          <w:rStyle w:val="a3"/>
          <w:sz w:val="20"/>
          <w:szCs w:val="20"/>
          <w:lang w:val="kk-KZ"/>
        </w:rPr>
        <w:instrText xml:space="preserve"> HYPERLINK "https://ppt-online.org/253324" </w:instrText>
      </w:r>
      <w:r w:rsidRPr="00F871B0">
        <w:rPr>
          <w:rStyle w:val="a3"/>
          <w:sz w:val="20"/>
          <w:szCs w:val="20"/>
          <w:lang w:val="kk-KZ"/>
        </w:rPr>
        <w:fldChar w:fldCharType="separate"/>
      </w:r>
      <w:r w:rsidRPr="00F871B0">
        <w:rPr>
          <w:rStyle w:val="a3"/>
          <w:sz w:val="20"/>
          <w:szCs w:val="20"/>
          <w:lang w:val="kk-KZ"/>
        </w:rPr>
        <w:t>https://ppt-online.org/253324</w:t>
      </w:r>
      <w:r w:rsidRPr="00F871B0">
        <w:rPr>
          <w:rStyle w:val="a3"/>
          <w:sz w:val="20"/>
          <w:szCs w:val="20"/>
          <w:lang w:val="kk-KZ"/>
        </w:rPr>
        <w:fldChar w:fldCharType="end"/>
      </w:r>
    </w:p>
    <w:p w:rsidR="00AA639B" w:rsidRPr="00F871B0" w:rsidRDefault="00AA639B" w:rsidP="00AA639B">
      <w:pPr>
        <w:pBdr>
          <w:top w:val="nil"/>
          <w:left w:val="nil"/>
          <w:bottom w:val="nil"/>
          <w:right w:val="nil"/>
          <w:between w:val="nil"/>
        </w:pBdr>
        <w:rPr>
          <w:sz w:val="20"/>
          <w:szCs w:val="20"/>
          <w:lang w:val="kk-KZ"/>
        </w:rPr>
      </w:pPr>
      <w:r w:rsidRPr="00F871B0">
        <w:rPr>
          <w:sz w:val="20"/>
          <w:szCs w:val="20"/>
          <w:lang w:val="kk-KZ"/>
        </w:rPr>
        <w:t xml:space="preserve">3. </w:t>
      </w:r>
      <w:r w:rsidRPr="00F871B0">
        <w:rPr>
          <w:rStyle w:val="a3"/>
          <w:sz w:val="20"/>
          <w:szCs w:val="20"/>
          <w:lang w:val="kk-KZ"/>
        </w:rPr>
        <w:fldChar w:fldCharType="begin"/>
      </w:r>
      <w:r w:rsidRPr="00F871B0">
        <w:rPr>
          <w:rStyle w:val="a3"/>
          <w:sz w:val="20"/>
          <w:szCs w:val="20"/>
          <w:lang w:val="kk-KZ"/>
        </w:rPr>
        <w:instrText xml:space="preserve"> HYPERLINK "https://melimde.com/jofari-mektep-pedagogikasini-teoriyaliedisnamali-negizderi.html" </w:instrText>
      </w:r>
      <w:r w:rsidRPr="00F871B0">
        <w:rPr>
          <w:rStyle w:val="a3"/>
          <w:sz w:val="20"/>
          <w:szCs w:val="20"/>
          <w:lang w:val="kk-KZ"/>
        </w:rPr>
        <w:fldChar w:fldCharType="separate"/>
      </w:r>
      <w:r w:rsidRPr="00F871B0">
        <w:rPr>
          <w:rStyle w:val="a3"/>
          <w:sz w:val="20"/>
          <w:szCs w:val="20"/>
          <w:lang w:val="kk-KZ"/>
        </w:rPr>
        <w:t>https://melimde.com/jofari-mektep-pedagogikasini-teoriyaliedisnamali-negizderi.html</w:t>
      </w:r>
      <w:r w:rsidRPr="00F871B0">
        <w:rPr>
          <w:rStyle w:val="a3"/>
          <w:sz w:val="20"/>
          <w:szCs w:val="20"/>
          <w:lang w:val="kk-KZ"/>
        </w:rPr>
        <w:fldChar w:fldCharType="end"/>
      </w:r>
    </w:p>
    <w:p w:rsidR="00AA639B" w:rsidRPr="00F871B0" w:rsidRDefault="00AA639B" w:rsidP="00AA639B">
      <w:pPr>
        <w:pBdr>
          <w:top w:val="nil"/>
          <w:left w:val="nil"/>
          <w:bottom w:val="nil"/>
          <w:right w:val="nil"/>
          <w:between w:val="nil"/>
        </w:pBdr>
        <w:rPr>
          <w:sz w:val="20"/>
          <w:szCs w:val="20"/>
          <w:lang w:val="kk-KZ"/>
        </w:rPr>
      </w:pPr>
      <w:r w:rsidRPr="00F871B0">
        <w:rPr>
          <w:sz w:val="20"/>
          <w:szCs w:val="20"/>
          <w:lang w:val="kk-KZ"/>
        </w:rPr>
        <w:t xml:space="preserve">4. </w:t>
      </w:r>
      <w:r w:rsidRPr="00F871B0">
        <w:rPr>
          <w:rStyle w:val="a3"/>
          <w:sz w:val="20"/>
          <w:szCs w:val="20"/>
          <w:lang w:val="kk-KZ"/>
        </w:rPr>
        <w:fldChar w:fldCharType="begin"/>
      </w:r>
      <w:r w:rsidRPr="00F871B0">
        <w:rPr>
          <w:rStyle w:val="a3"/>
          <w:sz w:val="20"/>
          <w:szCs w:val="20"/>
          <w:lang w:val="kk-KZ"/>
        </w:rPr>
        <w:instrText xml:space="preserve"> HYPERLINK "https://dokumen.pub/9786010413504.html" </w:instrText>
      </w:r>
      <w:r w:rsidRPr="00F871B0">
        <w:rPr>
          <w:rStyle w:val="a3"/>
          <w:sz w:val="20"/>
          <w:szCs w:val="20"/>
          <w:lang w:val="kk-KZ"/>
        </w:rPr>
        <w:fldChar w:fldCharType="separate"/>
      </w:r>
      <w:r w:rsidRPr="00F871B0">
        <w:rPr>
          <w:rStyle w:val="a3"/>
          <w:sz w:val="20"/>
          <w:szCs w:val="20"/>
          <w:lang w:val="kk-KZ"/>
        </w:rPr>
        <w:t>https://dokumen.pub/9786010413504.html</w:t>
      </w:r>
      <w:r w:rsidRPr="00F871B0">
        <w:rPr>
          <w:rStyle w:val="a3"/>
          <w:sz w:val="20"/>
          <w:szCs w:val="20"/>
          <w:lang w:val="kk-KZ"/>
        </w:rPr>
        <w:fldChar w:fldCharType="end"/>
      </w:r>
    </w:p>
    <w:p w:rsidR="00AA639B" w:rsidRPr="00F871B0" w:rsidRDefault="00AA639B" w:rsidP="00AA639B">
      <w:pPr>
        <w:jc w:val="both"/>
        <w:rPr>
          <w:sz w:val="20"/>
          <w:szCs w:val="20"/>
          <w:lang w:val="kk-KZ"/>
        </w:rPr>
      </w:pPr>
      <w:r w:rsidRPr="00F871B0">
        <w:rPr>
          <w:sz w:val="20"/>
          <w:szCs w:val="20"/>
          <w:lang w:val="kk-KZ"/>
        </w:rPr>
        <w:t xml:space="preserve">5. </w:t>
      </w:r>
      <w:r w:rsidRPr="00F871B0">
        <w:rPr>
          <w:rStyle w:val="a3"/>
          <w:sz w:val="20"/>
          <w:szCs w:val="20"/>
          <w:lang w:val="kk-KZ"/>
        </w:rPr>
        <w:fldChar w:fldCharType="begin"/>
      </w:r>
      <w:r w:rsidRPr="00F871B0">
        <w:rPr>
          <w:rStyle w:val="a3"/>
          <w:sz w:val="20"/>
          <w:szCs w:val="20"/>
          <w:lang w:val="kk-KZ"/>
        </w:rPr>
        <w:instrText xml:space="preserve"> HYPERLINK "https://library.tou.edu.kz/fulltext/buuk/b2983.pdf" </w:instrText>
      </w:r>
      <w:r w:rsidRPr="00F871B0">
        <w:rPr>
          <w:rStyle w:val="a3"/>
          <w:sz w:val="20"/>
          <w:szCs w:val="20"/>
          <w:lang w:val="kk-KZ"/>
        </w:rPr>
        <w:fldChar w:fldCharType="separate"/>
      </w:r>
      <w:r w:rsidRPr="00F871B0">
        <w:rPr>
          <w:rStyle w:val="a3"/>
          <w:sz w:val="20"/>
          <w:szCs w:val="20"/>
          <w:lang w:val="kk-KZ"/>
        </w:rPr>
        <w:t>https://library.tou.edu.kz/fulltext/buuk/b2983.pdf</w:t>
      </w:r>
      <w:r w:rsidRPr="00F871B0">
        <w:rPr>
          <w:rStyle w:val="a3"/>
          <w:sz w:val="20"/>
          <w:szCs w:val="20"/>
          <w:lang w:val="kk-KZ"/>
        </w:rPr>
        <w:fldChar w:fldCharType="end"/>
      </w:r>
    </w:p>
    <w:p w:rsidR="00AA639B" w:rsidRPr="00F871B0" w:rsidRDefault="00AA639B" w:rsidP="00AA639B">
      <w:pPr>
        <w:rPr>
          <w:rStyle w:val="a3"/>
          <w:sz w:val="20"/>
          <w:szCs w:val="20"/>
          <w:lang w:val="kk-KZ"/>
        </w:rPr>
      </w:pPr>
      <w:r w:rsidRPr="00F871B0">
        <w:rPr>
          <w:sz w:val="20"/>
          <w:szCs w:val="20"/>
          <w:lang w:val="kk-KZ"/>
        </w:rPr>
        <w:t xml:space="preserve">6. Дуйсенбаев А.К. Педагогика. Оқулық. Видео контент. </w:t>
      </w:r>
      <w:r w:rsidRPr="00F871B0">
        <w:rPr>
          <w:rStyle w:val="a3"/>
          <w:sz w:val="20"/>
          <w:szCs w:val="20"/>
          <w:lang w:val="kk-KZ"/>
        </w:rPr>
        <w:fldChar w:fldCharType="begin"/>
      </w:r>
      <w:r w:rsidRPr="00F871B0">
        <w:rPr>
          <w:rStyle w:val="a3"/>
          <w:sz w:val="20"/>
          <w:szCs w:val="20"/>
          <w:lang w:val="kk-KZ"/>
        </w:rPr>
        <w:instrText xml:space="preserve"> HYPERLINK "https://www.youtube.com/playlist?list%20=PLuIJ1MwpBCEfMEtfp3HW_qrcKed65wQDi" </w:instrText>
      </w:r>
      <w:r w:rsidRPr="00F871B0">
        <w:rPr>
          <w:rStyle w:val="a3"/>
          <w:sz w:val="20"/>
          <w:szCs w:val="20"/>
          <w:lang w:val="kk-KZ"/>
        </w:rPr>
        <w:fldChar w:fldCharType="separate"/>
      </w:r>
      <w:r w:rsidRPr="00F871B0">
        <w:rPr>
          <w:rStyle w:val="a3"/>
          <w:sz w:val="20"/>
          <w:szCs w:val="20"/>
          <w:lang w:val="kk-KZ"/>
        </w:rPr>
        <w:t>https://www.youtube.com/playlist?list =PLuIJ1MwpBCEfMEtfp3HW_qrcKed65wQDi</w:t>
      </w:r>
      <w:r w:rsidRPr="00F871B0">
        <w:rPr>
          <w:rStyle w:val="a3"/>
          <w:sz w:val="20"/>
          <w:szCs w:val="20"/>
          <w:lang w:val="kk-KZ"/>
        </w:rPr>
        <w:fldChar w:fldCharType="end"/>
      </w:r>
    </w:p>
    <w:p w:rsidR="00796784" w:rsidRPr="00F871B0" w:rsidRDefault="00796784" w:rsidP="00AA639B">
      <w:pPr>
        <w:rPr>
          <w:b/>
          <w:sz w:val="20"/>
          <w:szCs w:val="20"/>
          <w:lang w:val="kk-KZ"/>
        </w:rPr>
      </w:pPr>
    </w:p>
    <w:p w:rsidR="00796784" w:rsidRPr="00F871B0" w:rsidRDefault="00AA639B" w:rsidP="00AA639B">
      <w:pPr>
        <w:rPr>
          <w:b/>
          <w:sz w:val="20"/>
          <w:szCs w:val="20"/>
          <w:lang w:val="kk-KZ"/>
        </w:rPr>
      </w:pPr>
      <w:r w:rsidRPr="00F871B0">
        <w:rPr>
          <w:b/>
          <w:sz w:val="20"/>
          <w:szCs w:val="20"/>
          <w:lang w:val="kk-KZ"/>
        </w:rPr>
        <w:t xml:space="preserve">СС </w:t>
      </w:r>
      <w:r w:rsidR="00FB4CA7" w:rsidRPr="00F871B0">
        <w:rPr>
          <w:b/>
          <w:sz w:val="20"/>
          <w:szCs w:val="20"/>
          <w:lang w:val="kk-KZ"/>
        </w:rPr>
        <w:t>8</w:t>
      </w:r>
      <w:r w:rsidRPr="00F871B0">
        <w:rPr>
          <w:b/>
          <w:sz w:val="20"/>
          <w:szCs w:val="20"/>
          <w:lang w:val="kk-KZ"/>
        </w:rPr>
        <w:t xml:space="preserve">. </w:t>
      </w:r>
      <w:r w:rsidR="00796784" w:rsidRPr="00F871B0">
        <w:rPr>
          <w:b/>
          <w:sz w:val="20"/>
          <w:szCs w:val="20"/>
          <w:lang w:val="kk-KZ"/>
        </w:rPr>
        <w:t>.</w:t>
      </w:r>
      <w:r w:rsidR="00796784" w:rsidRPr="00F871B0">
        <w:rPr>
          <w:sz w:val="20"/>
          <w:szCs w:val="20"/>
          <w:lang w:val="kk-KZ"/>
        </w:rPr>
        <w:t xml:space="preserve"> </w:t>
      </w:r>
      <w:r w:rsidR="00796784" w:rsidRPr="00F871B0">
        <w:rPr>
          <w:b/>
          <w:sz w:val="20"/>
          <w:szCs w:val="20"/>
          <w:lang w:val="kk-KZ"/>
        </w:rPr>
        <w:t>Жоғары мектептегі интербелсенді әдістер. INSERT әдісі</w:t>
      </w:r>
      <w:r w:rsidR="00796784" w:rsidRPr="00F871B0">
        <w:rPr>
          <w:b/>
          <w:sz w:val="20"/>
          <w:szCs w:val="20"/>
          <w:lang w:val="kk-KZ"/>
        </w:rPr>
        <w:t xml:space="preserve"> </w:t>
      </w:r>
    </w:p>
    <w:p w:rsidR="00AA639B" w:rsidRPr="00F871B0" w:rsidRDefault="00AA639B" w:rsidP="00AA639B">
      <w:pPr>
        <w:rPr>
          <w:sz w:val="20"/>
          <w:szCs w:val="20"/>
          <w:lang w:val="kk-KZ"/>
        </w:rPr>
      </w:pPr>
      <w:r w:rsidRPr="00F871B0">
        <w:rPr>
          <w:b/>
          <w:sz w:val="20"/>
          <w:szCs w:val="20"/>
          <w:lang w:val="kk-KZ"/>
        </w:rPr>
        <w:t>Мақсаты:</w:t>
      </w:r>
      <w:r w:rsidRPr="00F871B0">
        <w:rPr>
          <w:sz w:val="20"/>
          <w:szCs w:val="20"/>
          <w:lang w:val="kk-KZ"/>
        </w:rPr>
        <w:t xml:space="preserve"> Магистранттардың </w:t>
      </w:r>
      <w:r w:rsidR="00796784" w:rsidRPr="00F871B0">
        <w:rPr>
          <w:b/>
          <w:sz w:val="20"/>
          <w:szCs w:val="20"/>
          <w:lang w:val="kk-KZ"/>
        </w:rPr>
        <w:t>ж</w:t>
      </w:r>
      <w:r w:rsidR="00796784" w:rsidRPr="00F871B0">
        <w:rPr>
          <w:sz w:val="20"/>
          <w:szCs w:val="20"/>
          <w:lang w:val="kk-KZ"/>
        </w:rPr>
        <w:t>оғары мектептегі интербелсенді әдістер</w:t>
      </w:r>
      <w:r w:rsidR="00796784" w:rsidRPr="00F871B0">
        <w:rPr>
          <w:sz w:val="20"/>
          <w:szCs w:val="20"/>
          <w:lang w:val="kk-KZ"/>
        </w:rPr>
        <w:t xml:space="preserve"> бойынша практикалық дағдыларын </w:t>
      </w:r>
      <w:r w:rsidR="00796784" w:rsidRPr="00F871B0">
        <w:rPr>
          <w:sz w:val="20"/>
          <w:szCs w:val="20"/>
          <w:lang w:val="kk-KZ"/>
        </w:rPr>
        <w:t xml:space="preserve"> INSERT әдісі</w:t>
      </w:r>
      <w:r w:rsidR="00796784" w:rsidRPr="00F871B0">
        <w:rPr>
          <w:sz w:val="20"/>
          <w:szCs w:val="20"/>
          <w:lang w:val="kk-KZ"/>
        </w:rPr>
        <w:t xml:space="preserve"> арқылы </w:t>
      </w:r>
      <w:r w:rsidRPr="00F871B0">
        <w:rPr>
          <w:sz w:val="20"/>
          <w:szCs w:val="20"/>
          <w:lang w:val="kk-KZ"/>
        </w:rPr>
        <w:t>қалыптастыру.</w:t>
      </w:r>
    </w:p>
    <w:p w:rsidR="00AA639B" w:rsidRPr="00F871B0" w:rsidRDefault="00AA639B" w:rsidP="00AA639B">
      <w:pPr>
        <w:rPr>
          <w:sz w:val="20"/>
          <w:szCs w:val="20"/>
          <w:lang w:val="kk-KZ"/>
        </w:rPr>
      </w:pPr>
      <w:r w:rsidRPr="00F871B0">
        <w:rPr>
          <w:b/>
          <w:sz w:val="20"/>
          <w:szCs w:val="20"/>
          <w:lang w:val="kk-KZ"/>
        </w:rPr>
        <w:t>Әдістемелік нұсқау:</w:t>
      </w:r>
      <w:r w:rsidRPr="00F871B0">
        <w:rPr>
          <w:sz w:val="20"/>
          <w:szCs w:val="20"/>
          <w:lang w:val="kk-KZ"/>
        </w:rPr>
        <w:t xml:space="preserve"> Дәріс материалдары мен ұсынылып отырған әдебиеттерді пайдалана отырып семинар тақырыбын талдау. Нәтижені </w:t>
      </w:r>
      <w:r w:rsidR="00796784" w:rsidRPr="00F871B0">
        <w:rPr>
          <w:sz w:val="20"/>
          <w:szCs w:val="20"/>
          <w:lang w:val="kk-KZ"/>
        </w:rPr>
        <w:t xml:space="preserve">INSERT әдісі арқылы </w:t>
      </w:r>
      <w:r w:rsidRPr="00F871B0">
        <w:rPr>
          <w:sz w:val="20"/>
          <w:szCs w:val="20"/>
          <w:lang w:val="kk-KZ"/>
        </w:rPr>
        <w:t>көрсету.</w:t>
      </w:r>
    </w:p>
    <w:p w:rsidR="00AA639B" w:rsidRPr="00F871B0" w:rsidRDefault="00AA639B" w:rsidP="00AA639B">
      <w:pPr>
        <w:rPr>
          <w:sz w:val="20"/>
          <w:szCs w:val="20"/>
          <w:lang w:val="kk-KZ"/>
        </w:rPr>
      </w:pPr>
    </w:p>
    <w:p w:rsidR="00796784" w:rsidRPr="00796784" w:rsidRDefault="00796784" w:rsidP="00796784">
      <w:pPr>
        <w:shd w:val="clear" w:color="auto" w:fill="FFFFFF"/>
        <w:rPr>
          <w:sz w:val="20"/>
          <w:szCs w:val="20"/>
          <w:lang w:val="kk-KZ" w:eastAsia="ru-RU"/>
        </w:rPr>
      </w:pPr>
      <w:r w:rsidRPr="00F871B0">
        <w:rPr>
          <w:sz w:val="20"/>
          <w:szCs w:val="20"/>
          <w:lang w:val="kk-KZ"/>
        </w:rPr>
        <w:t>INSERT әдісі</w:t>
      </w:r>
      <w:r w:rsidRPr="00F871B0">
        <w:rPr>
          <w:sz w:val="20"/>
          <w:szCs w:val="20"/>
          <w:lang w:val="kk-KZ"/>
        </w:rPr>
        <w:t xml:space="preserve">н </w:t>
      </w:r>
      <w:r w:rsidRPr="00796784">
        <w:rPr>
          <w:sz w:val="20"/>
          <w:szCs w:val="20"/>
          <w:lang w:val="kk-KZ" w:eastAsia="ru-RU"/>
        </w:rPr>
        <w:t>американдық ғалымдар Д. Воган мен Т. Эстес әзірледі, содан кейін оны сыни ойлау технологиясының негізін қалаушылардың бірі С. Темпл, К. Меридит және Д. Стил толықтырды. Олардың анықтамасы бойынша, INSERT — бұл жаңа ақпаратты сыни тұрғыдан түсіндіру және мәтінмен жұмыс жасау арқылы бұрын зерттелген нәрселермен байланыс орнату мүмкіндігі.</w:t>
      </w:r>
    </w:p>
    <w:p w:rsidR="00796784" w:rsidRPr="00796784" w:rsidRDefault="00796784" w:rsidP="00796784">
      <w:pPr>
        <w:shd w:val="clear" w:color="auto" w:fill="FFFFFF"/>
        <w:rPr>
          <w:sz w:val="20"/>
          <w:szCs w:val="20"/>
          <w:lang w:val="en-US" w:eastAsia="ru-RU"/>
        </w:rPr>
      </w:pPr>
      <w:proofErr w:type="spellStart"/>
      <w:r w:rsidRPr="00796784">
        <w:rPr>
          <w:sz w:val="20"/>
          <w:szCs w:val="20"/>
          <w:lang w:eastAsia="ru-RU"/>
        </w:rPr>
        <w:t>Әдістің</w:t>
      </w:r>
      <w:proofErr w:type="spellEnd"/>
      <w:r w:rsidRPr="00796784">
        <w:rPr>
          <w:sz w:val="20"/>
          <w:szCs w:val="20"/>
          <w:lang w:eastAsia="ru-RU"/>
        </w:rPr>
        <w:t xml:space="preserve"> </w:t>
      </w:r>
      <w:proofErr w:type="spellStart"/>
      <w:r w:rsidRPr="00796784">
        <w:rPr>
          <w:sz w:val="20"/>
          <w:szCs w:val="20"/>
          <w:lang w:eastAsia="ru-RU"/>
        </w:rPr>
        <w:t>қысқартылған</w:t>
      </w:r>
      <w:proofErr w:type="spellEnd"/>
      <w:r w:rsidRPr="00796784">
        <w:rPr>
          <w:sz w:val="20"/>
          <w:szCs w:val="20"/>
          <w:lang w:eastAsia="ru-RU"/>
        </w:rPr>
        <w:t xml:space="preserve"> </w:t>
      </w:r>
      <w:proofErr w:type="spellStart"/>
      <w:r w:rsidRPr="00796784">
        <w:rPr>
          <w:sz w:val="20"/>
          <w:szCs w:val="20"/>
          <w:lang w:eastAsia="ru-RU"/>
        </w:rPr>
        <w:t>атауының</w:t>
      </w:r>
      <w:proofErr w:type="spellEnd"/>
      <w:r w:rsidRPr="00796784">
        <w:rPr>
          <w:sz w:val="20"/>
          <w:szCs w:val="20"/>
          <w:lang w:eastAsia="ru-RU"/>
        </w:rPr>
        <w:t xml:space="preserve"> </w:t>
      </w:r>
      <w:proofErr w:type="spellStart"/>
      <w:proofErr w:type="gramStart"/>
      <w:r w:rsidRPr="00796784">
        <w:rPr>
          <w:sz w:val="20"/>
          <w:szCs w:val="20"/>
          <w:lang w:eastAsia="ru-RU"/>
        </w:rPr>
        <w:t>анықтамасы</w:t>
      </w:r>
      <w:proofErr w:type="spellEnd"/>
      <w:r w:rsidRPr="00796784">
        <w:rPr>
          <w:sz w:val="20"/>
          <w:szCs w:val="20"/>
          <w:lang w:eastAsia="ru-RU"/>
        </w:rPr>
        <w:t>:</w:t>
      </w:r>
      <w:r w:rsidRPr="00796784">
        <w:rPr>
          <w:sz w:val="20"/>
          <w:szCs w:val="20"/>
          <w:lang w:eastAsia="ru-RU"/>
        </w:rPr>
        <w:br/>
        <w:t>I</w:t>
      </w:r>
      <w:proofErr w:type="gramEnd"/>
      <w:r w:rsidRPr="00796784">
        <w:rPr>
          <w:sz w:val="20"/>
          <w:szCs w:val="20"/>
          <w:lang w:eastAsia="ru-RU"/>
        </w:rPr>
        <w:t xml:space="preserve"> — </w:t>
      </w:r>
      <w:proofErr w:type="spellStart"/>
      <w:r w:rsidRPr="00796784">
        <w:rPr>
          <w:sz w:val="20"/>
          <w:szCs w:val="20"/>
          <w:lang w:eastAsia="ru-RU"/>
        </w:rPr>
        <w:t>interactive</w:t>
      </w:r>
      <w:proofErr w:type="spellEnd"/>
      <w:r w:rsidRPr="00796784">
        <w:rPr>
          <w:sz w:val="20"/>
          <w:szCs w:val="20"/>
          <w:lang w:eastAsia="ru-RU"/>
        </w:rPr>
        <w:t xml:space="preserve"> (</w:t>
      </w:r>
      <w:proofErr w:type="spellStart"/>
      <w:r w:rsidRPr="00796784">
        <w:rPr>
          <w:sz w:val="20"/>
          <w:szCs w:val="20"/>
          <w:lang w:eastAsia="ru-RU"/>
        </w:rPr>
        <w:t>интерактивті</w:t>
      </w:r>
      <w:proofErr w:type="spellEnd"/>
      <w:r w:rsidRPr="00796784">
        <w:rPr>
          <w:sz w:val="20"/>
          <w:szCs w:val="20"/>
          <w:lang w:eastAsia="ru-RU"/>
        </w:rPr>
        <w:t>).</w:t>
      </w:r>
      <w:r w:rsidRPr="00796784">
        <w:rPr>
          <w:sz w:val="20"/>
          <w:szCs w:val="20"/>
          <w:lang w:eastAsia="ru-RU"/>
        </w:rPr>
        <w:br/>
      </w:r>
      <w:r w:rsidRPr="00796784">
        <w:rPr>
          <w:sz w:val="20"/>
          <w:szCs w:val="20"/>
          <w:lang w:val="en-US" w:eastAsia="ru-RU"/>
        </w:rPr>
        <w:t>N — noting (</w:t>
      </w:r>
      <w:proofErr w:type="spellStart"/>
      <w:r w:rsidRPr="00796784">
        <w:rPr>
          <w:sz w:val="20"/>
          <w:szCs w:val="20"/>
          <w:lang w:eastAsia="ru-RU"/>
        </w:rPr>
        <w:t>танымдық</w:t>
      </w:r>
      <w:proofErr w:type="spellEnd"/>
      <w:r w:rsidRPr="00796784">
        <w:rPr>
          <w:sz w:val="20"/>
          <w:szCs w:val="20"/>
          <w:lang w:val="en-US" w:eastAsia="ru-RU"/>
        </w:rPr>
        <w:t>).</w:t>
      </w:r>
      <w:r w:rsidRPr="00796784">
        <w:rPr>
          <w:sz w:val="20"/>
          <w:szCs w:val="20"/>
          <w:lang w:val="en-US" w:eastAsia="ru-RU"/>
        </w:rPr>
        <w:br/>
        <w:t>S — system for (</w:t>
      </w:r>
      <w:proofErr w:type="spellStart"/>
      <w:r w:rsidRPr="00796784">
        <w:rPr>
          <w:sz w:val="20"/>
          <w:szCs w:val="20"/>
          <w:lang w:eastAsia="ru-RU"/>
        </w:rPr>
        <w:t>жүйе</w:t>
      </w:r>
      <w:proofErr w:type="spellEnd"/>
      <w:r w:rsidRPr="00796784">
        <w:rPr>
          <w:sz w:val="20"/>
          <w:szCs w:val="20"/>
          <w:lang w:val="en-US" w:eastAsia="ru-RU"/>
        </w:rPr>
        <w:t>).</w:t>
      </w:r>
      <w:r w:rsidRPr="00796784">
        <w:rPr>
          <w:sz w:val="20"/>
          <w:szCs w:val="20"/>
          <w:lang w:val="en-US" w:eastAsia="ru-RU"/>
        </w:rPr>
        <w:br/>
        <w:t>E — effective (</w:t>
      </w:r>
      <w:proofErr w:type="spellStart"/>
      <w:r w:rsidRPr="00796784">
        <w:rPr>
          <w:sz w:val="20"/>
          <w:szCs w:val="20"/>
          <w:lang w:eastAsia="ru-RU"/>
        </w:rPr>
        <w:t>тиімді</w:t>
      </w:r>
      <w:proofErr w:type="spellEnd"/>
      <w:r w:rsidRPr="00796784">
        <w:rPr>
          <w:sz w:val="20"/>
          <w:szCs w:val="20"/>
          <w:lang w:val="en-US" w:eastAsia="ru-RU"/>
        </w:rPr>
        <w:t>).</w:t>
      </w:r>
      <w:r w:rsidRPr="00796784">
        <w:rPr>
          <w:sz w:val="20"/>
          <w:szCs w:val="20"/>
          <w:lang w:val="en-US" w:eastAsia="ru-RU"/>
        </w:rPr>
        <w:br/>
        <w:t>R — reading (</w:t>
      </w:r>
      <w:proofErr w:type="spellStart"/>
      <w:r w:rsidRPr="00796784">
        <w:rPr>
          <w:sz w:val="20"/>
          <w:szCs w:val="20"/>
          <w:lang w:eastAsia="ru-RU"/>
        </w:rPr>
        <w:t>оқу</w:t>
      </w:r>
      <w:proofErr w:type="spellEnd"/>
      <w:r w:rsidRPr="00796784">
        <w:rPr>
          <w:sz w:val="20"/>
          <w:szCs w:val="20"/>
          <w:lang w:val="en-US" w:eastAsia="ru-RU"/>
        </w:rPr>
        <w:t>).</w:t>
      </w:r>
      <w:r w:rsidRPr="00796784">
        <w:rPr>
          <w:sz w:val="20"/>
          <w:szCs w:val="20"/>
          <w:lang w:val="en-US" w:eastAsia="ru-RU"/>
        </w:rPr>
        <w:br/>
        <w:t>T — thinking (</w:t>
      </w:r>
      <w:proofErr w:type="spellStart"/>
      <w:r w:rsidRPr="00796784">
        <w:rPr>
          <w:sz w:val="20"/>
          <w:szCs w:val="20"/>
          <w:lang w:eastAsia="ru-RU"/>
        </w:rPr>
        <w:t>және</w:t>
      </w:r>
      <w:proofErr w:type="spellEnd"/>
      <w:r w:rsidRPr="00796784">
        <w:rPr>
          <w:sz w:val="20"/>
          <w:szCs w:val="20"/>
          <w:lang w:val="en-US" w:eastAsia="ru-RU"/>
        </w:rPr>
        <w:t xml:space="preserve"> </w:t>
      </w:r>
      <w:proofErr w:type="spellStart"/>
      <w:r w:rsidRPr="00796784">
        <w:rPr>
          <w:sz w:val="20"/>
          <w:szCs w:val="20"/>
          <w:lang w:eastAsia="ru-RU"/>
        </w:rPr>
        <w:t>ойлау</w:t>
      </w:r>
      <w:proofErr w:type="spellEnd"/>
      <w:r w:rsidRPr="00796784">
        <w:rPr>
          <w:sz w:val="20"/>
          <w:szCs w:val="20"/>
          <w:lang w:val="en-US" w:eastAsia="ru-RU"/>
        </w:rPr>
        <w:t xml:space="preserve"> </w:t>
      </w:r>
      <w:proofErr w:type="spellStart"/>
      <w:r w:rsidRPr="00796784">
        <w:rPr>
          <w:sz w:val="20"/>
          <w:szCs w:val="20"/>
          <w:lang w:eastAsia="ru-RU"/>
        </w:rPr>
        <w:t>үшін</w:t>
      </w:r>
      <w:proofErr w:type="spellEnd"/>
      <w:r w:rsidRPr="00796784">
        <w:rPr>
          <w:sz w:val="20"/>
          <w:szCs w:val="20"/>
          <w:lang w:val="en-US" w:eastAsia="ru-RU"/>
        </w:rPr>
        <w:t>).</w:t>
      </w:r>
    </w:p>
    <w:p w:rsidR="00796784" w:rsidRPr="00796784" w:rsidRDefault="00796784" w:rsidP="00796784">
      <w:pPr>
        <w:shd w:val="clear" w:color="auto" w:fill="FFFFFF"/>
        <w:rPr>
          <w:sz w:val="20"/>
          <w:szCs w:val="20"/>
          <w:lang w:val="en-US" w:eastAsia="ru-RU"/>
        </w:rPr>
      </w:pPr>
      <w:r w:rsidRPr="00F871B0">
        <w:rPr>
          <w:b/>
          <w:bCs/>
          <w:sz w:val="20"/>
          <w:szCs w:val="20"/>
          <w:lang w:val="en-US" w:eastAsia="ru-RU"/>
        </w:rPr>
        <w:t>Insert </w:t>
      </w:r>
      <w:r w:rsidRPr="00796784">
        <w:rPr>
          <w:sz w:val="20"/>
          <w:szCs w:val="20"/>
          <w:lang w:val="en-US" w:eastAsia="ru-RU"/>
        </w:rPr>
        <w:t xml:space="preserve">— </w:t>
      </w:r>
      <w:proofErr w:type="spellStart"/>
      <w:r w:rsidRPr="00796784">
        <w:rPr>
          <w:sz w:val="20"/>
          <w:szCs w:val="20"/>
          <w:lang w:eastAsia="ru-RU"/>
        </w:rPr>
        <w:t>оқу</w:t>
      </w:r>
      <w:proofErr w:type="spellEnd"/>
      <w:r w:rsidRPr="00796784">
        <w:rPr>
          <w:sz w:val="20"/>
          <w:szCs w:val="20"/>
          <w:lang w:val="en-US" w:eastAsia="ru-RU"/>
        </w:rPr>
        <w:t xml:space="preserve"> </w:t>
      </w:r>
      <w:proofErr w:type="spellStart"/>
      <w:r w:rsidRPr="00796784">
        <w:rPr>
          <w:sz w:val="20"/>
          <w:szCs w:val="20"/>
          <w:lang w:eastAsia="ru-RU"/>
        </w:rPr>
        <w:t>және</w:t>
      </w:r>
      <w:proofErr w:type="spellEnd"/>
      <w:r w:rsidRPr="00796784">
        <w:rPr>
          <w:sz w:val="20"/>
          <w:szCs w:val="20"/>
          <w:lang w:val="en-US" w:eastAsia="ru-RU"/>
        </w:rPr>
        <w:t xml:space="preserve"> </w:t>
      </w:r>
      <w:proofErr w:type="spellStart"/>
      <w:r w:rsidRPr="00796784">
        <w:rPr>
          <w:sz w:val="20"/>
          <w:szCs w:val="20"/>
          <w:lang w:eastAsia="ru-RU"/>
        </w:rPr>
        <w:t>жазба</w:t>
      </w:r>
      <w:proofErr w:type="spellEnd"/>
      <w:r w:rsidRPr="00796784">
        <w:rPr>
          <w:sz w:val="20"/>
          <w:szCs w:val="20"/>
          <w:lang w:val="en-US" w:eastAsia="ru-RU"/>
        </w:rPr>
        <w:t xml:space="preserve"> </w:t>
      </w:r>
      <w:proofErr w:type="spellStart"/>
      <w:r w:rsidRPr="00796784">
        <w:rPr>
          <w:sz w:val="20"/>
          <w:szCs w:val="20"/>
          <w:lang w:eastAsia="ru-RU"/>
        </w:rPr>
        <w:t>арқылы</w:t>
      </w:r>
      <w:proofErr w:type="spellEnd"/>
      <w:r w:rsidRPr="00796784">
        <w:rPr>
          <w:sz w:val="20"/>
          <w:szCs w:val="20"/>
          <w:lang w:val="en-US" w:eastAsia="ru-RU"/>
        </w:rPr>
        <w:t xml:space="preserve"> </w:t>
      </w:r>
      <w:proofErr w:type="spellStart"/>
      <w:r w:rsidRPr="00796784">
        <w:rPr>
          <w:sz w:val="20"/>
          <w:szCs w:val="20"/>
          <w:lang w:eastAsia="ru-RU"/>
        </w:rPr>
        <w:t>сыни</w:t>
      </w:r>
      <w:proofErr w:type="spellEnd"/>
      <w:r w:rsidRPr="00796784">
        <w:rPr>
          <w:sz w:val="20"/>
          <w:szCs w:val="20"/>
          <w:lang w:val="en-US" w:eastAsia="ru-RU"/>
        </w:rPr>
        <w:t xml:space="preserve"> </w:t>
      </w:r>
      <w:proofErr w:type="spellStart"/>
      <w:r w:rsidRPr="00796784">
        <w:rPr>
          <w:sz w:val="20"/>
          <w:szCs w:val="20"/>
          <w:lang w:eastAsia="ru-RU"/>
        </w:rPr>
        <w:t>тұрғыдан</w:t>
      </w:r>
      <w:proofErr w:type="spellEnd"/>
      <w:r w:rsidRPr="00796784">
        <w:rPr>
          <w:sz w:val="20"/>
          <w:szCs w:val="20"/>
          <w:lang w:val="en-US" w:eastAsia="ru-RU"/>
        </w:rPr>
        <w:t xml:space="preserve"> </w:t>
      </w:r>
      <w:proofErr w:type="spellStart"/>
      <w:r w:rsidRPr="00796784">
        <w:rPr>
          <w:sz w:val="20"/>
          <w:szCs w:val="20"/>
          <w:lang w:eastAsia="ru-RU"/>
        </w:rPr>
        <w:t>ойлауды</w:t>
      </w:r>
      <w:proofErr w:type="spellEnd"/>
      <w:r w:rsidRPr="00796784">
        <w:rPr>
          <w:sz w:val="20"/>
          <w:szCs w:val="20"/>
          <w:lang w:val="en-US" w:eastAsia="ru-RU"/>
        </w:rPr>
        <w:t xml:space="preserve"> </w:t>
      </w:r>
      <w:proofErr w:type="spellStart"/>
      <w:r w:rsidRPr="00796784">
        <w:rPr>
          <w:sz w:val="20"/>
          <w:szCs w:val="20"/>
          <w:lang w:eastAsia="ru-RU"/>
        </w:rPr>
        <w:t>дамыту</w:t>
      </w:r>
      <w:proofErr w:type="spellEnd"/>
      <w:r w:rsidRPr="00796784">
        <w:rPr>
          <w:sz w:val="20"/>
          <w:szCs w:val="20"/>
          <w:lang w:val="en-US" w:eastAsia="ru-RU"/>
        </w:rPr>
        <w:t xml:space="preserve"> </w:t>
      </w:r>
      <w:proofErr w:type="spellStart"/>
      <w:r w:rsidRPr="00796784">
        <w:rPr>
          <w:sz w:val="20"/>
          <w:szCs w:val="20"/>
          <w:lang w:eastAsia="ru-RU"/>
        </w:rPr>
        <w:t>әдісі</w:t>
      </w:r>
      <w:proofErr w:type="spellEnd"/>
      <w:r w:rsidRPr="00796784">
        <w:rPr>
          <w:sz w:val="20"/>
          <w:szCs w:val="20"/>
          <w:lang w:val="en-US" w:eastAsia="ru-RU"/>
        </w:rPr>
        <w:t xml:space="preserve">, </w:t>
      </w:r>
      <w:proofErr w:type="spellStart"/>
      <w:r w:rsidRPr="00796784">
        <w:rPr>
          <w:sz w:val="20"/>
          <w:szCs w:val="20"/>
          <w:lang w:eastAsia="ru-RU"/>
        </w:rPr>
        <w:t>мәтінмен</w:t>
      </w:r>
      <w:proofErr w:type="spellEnd"/>
      <w:r w:rsidRPr="00796784">
        <w:rPr>
          <w:sz w:val="20"/>
          <w:szCs w:val="20"/>
          <w:lang w:val="en-US" w:eastAsia="ru-RU"/>
        </w:rPr>
        <w:t xml:space="preserve">, </w:t>
      </w:r>
      <w:proofErr w:type="spellStart"/>
      <w:r w:rsidRPr="00796784">
        <w:rPr>
          <w:sz w:val="20"/>
          <w:szCs w:val="20"/>
          <w:lang w:eastAsia="ru-RU"/>
        </w:rPr>
        <w:t>жаңа</w:t>
      </w:r>
      <w:proofErr w:type="spellEnd"/>
      <w:r w:rsidRPr="00796784">
        <w:rPr>
          <w:sz w:val="20"/>
          <w:szCs w:val="20"/>
          <w:lang w:val="en-US" w:eastAsia="ru-RU"/>
        </w:rPr>
        <w:t xml:space="preserve"> </w:t>
      </w:r>
      <w:proofErr w:type="spellStart"/>
      <w:r w:rsidRPr="00796784">
        <w:rPr>
          <w:sz w:val="20"/>
          <w:szCs w:val="20"/>
          <w:lang w:eastAsia="ru-RU"/>
        </w:rPr>
        <w:t>ақпаратпен</w:t>
      </w:r>
      <w:proofErr w:type="spellEnd"/>
      <w:r w:rsidRPr="00796784">
        <w:rPr>
          <w:sz w:val="20"/>
          <w:szCs w:val="20"/>
          <w:lang w:val="en-US" w:eastAsia="ru-RU"/>
        </w:rPr>
        <w:t xml:space="preserve"> </w:t>
      </w:r>
      <w:proofErr w:type="spellStart"/>
      <w:r w:rsidRPr="00796784">
        <w:rPr>
          <w:sz w:val="20"/>
          <w:szCs w:val="20"/>
          <w:lang w:eastAsia="ru-RU"/>
        </w:rPr>
        <w:t>жұмыс</w:t>
      </w:r>
      <w:proofErr w:type="spellEnd"/>
      <w:r w:rsidRPr="00796784">
        <w:rPr>
          <w:sz w:val="20"/>
          <w:szCs w:val="20"/>
          <w:lang w:val="en-US" w:eastAsia="ru-RU"/>
        </w:rPr>
        <w:t xml:space="preserve"> </w:t>
      </w:r>
      <w:proofErr w:type="spellStart"/>
      <w:r w:rsidRPr="00796784">
        <w:rPr>
          <w:sz w:val="20"/>
          <w:szCs w:val="20"/>
          <w:lang w:eastAsia="ru-RU"/>
        </w:rPr>
        <w:t>жасағанда</w:t>
      </w:r>
      <w:proofErr w:type="spellEnd"/>
      <w:r w:rsidRPr="00796784">
        <w:rPr>
          <w:sz w:val="20"/>
          <w:szCs w:val="20"/>
          <w:lang w:val="en-US" w:eastAsia="ru-RU"/>
        </w:rPr>
        <w:t xml:space="preserve"> </w:t>
      </w:r>
      <w:proofErr w:type="spellStart"/>
      <w:r w:rsidRPr="00796784">
        <w:rPr>
          <w:sz w:val="20"/>
          <w:szCs w:val="20"/>
          <w:lang w:eastAsia="ru-RU"/>
        </w:rPr>
        <w:t>қолданылады</w:t>
      </w:r>
      <w:proofErr w:type="spellEnd"/>
      <w:r w:rsidRPr="00796784">
        <w:rPr>
          <w:sz w:val="20"/>
          <w:szCs w:val="20"/>
          <w:lang w:val="en-US" w:eastAsia="ru-RU"/>
        </w:rPr>
        <w:t xml:space="preserve">. </w:t>
      </w:r>
      <w:proofErr w:type="spellStart"/>
      <w:r w:rsidRPr="00796784">
        <w:rPr>
          <w:sz w:val="20"/>
          <w:szCs w:val="20"/>
          <w:lang w:eastAsia="ru-RU"/>
        </w:rPr>
        <w:t>Бұл</w:t>
      </w:r>
      <w:proofErr w:type="spellEnd"/>
      <w:r w:rsidRPr="00796784">
        <w:rPr>
          <w:sz w:val="20"/>
          <w:szCs w:val="20"/>
          <w:lang w:val="en-US" w:eastAsia="ru-RU"/>
        </w:rPr>
        <w:t xml:space="preserve"> </w:t>
      </w:r>
      <w:proofErr w:type="spellStart"/>
      <w:r w:rsidRPr="00796784">
        <w:rPr>
          <w:sz w:val="20"/>
          <w:szCs w:val="20"/>
          <w:lang w:eastAsia="ru-RU"/>
        </w:rPr>
        <w:t>әдістемеде</w:t>
      </w:r>
      <w:proofErr w:type="spellEnd"/>
      <w:r w:rsidRPr="00796784">
        <w:rPr>
          <w:sz w:val="20"/>
          <w:szCs w:val="20"/>
          <w:lang w:val="en-US" w:eastAsia="ru-RU"/>
        </w:rPr>
        <w:t xml:space="preserve"> </w:t>
      </w:r>
      <w:proofErr w:type="spellStart"/>
      <w:r w:rsidRPr="00796784">
        <w:rPr>
          <w:sz w:val="20"/>
          <w:szCs w:val="20"/>
          <w:lang w:eastAsia="ru-RU"/>
        </w:rPr>
        <w:t>көбінесе</w:t>
      </w:r>
      <w:proofErr w:type="spellEnd"/>
      <w:r w:rsidRPr="00796784">
        <w:rPr>
          <w:sz w:val="20"/>
          <w:szCs w:val="20"/>
          <w:lang w:val="en-US" w:eastAsia="ru-RU"/>
        </w:rPr>
        <w:t xml:space="preserve"> </w:t>
      </w:r>
      <w:proofErr w:type="spellStart"/>
      <w:r w:rsidRPr="00796784">
        <w:rPr>
          <w:sz w:val="20"/>
          <w:szCs w:val="20"/>
          <w:lang w:eastAsia="ru-RU"/>
        </w:rPr>
        <w:t>тиімді</w:t>
      </w:r>
      <w:proofErr w:type="spellEnd"/>
      <w:r w:rsidRPr="00796784">
        <w:rPr>
          <w:sz w:val="20"/>
          <w:szCs w:val="20"/>
          <w:lang w:val="en-US" w:eastAsia="ru-RU"/>
        </w:rPr>
        <w:t xml:space="preserve"> </w:t>
      </w:r>
      <w:proofErr w:type="spellStart"/>
      <w:r w:rsidRPr="00796784">
        <w:rPr>
          <w:sz w:val="20"/>
          <w:szCs w:val="20"/>
          <w:lang w:eastAsia="ru-RU"/>
        </w:rPr>
        <w:t>оқу</w:t>
      </w:r>
      <w:proofErr w:type="spellEnd"/>
      <w:r w:rsidRPr="00796784">
        <w:rPr>
          <w:sz w:val="20"/>
          <w:szCs w:val="20"/>
          <w:lang w:val="en-US" w:eastAsia="ru-RU"/>
        </w:rPr>
        <w:t xml:space="preserve"> </w:t>
      </w:r>
      <w:proofErr w:type="spellStart"/>
      <w:r w:rsidRPr="00796784">
        <w:rPr>
          <w:sz w:val="20"/>
          <w:szCs w:val="20"/>
          <w:lang w:eastAsia="ru-RU"/>
        </w:rPr>
        <w:t>технологиясы</w:t>
      </w:r>
      <w:proofErr w:type="spellEnd"/>
      <w:r w:rsidRPr="00796784">
        <w:rPr>
          <w:sz w:val="20"/>
          <w:szCs w:val="20"/>
          <w:lang w:val="en-US" w:eastAsia="ru-RU"/>
        </w:rPr>
        <w:t xml:space="preserve"> </w:t>
      </w:r>
      <w:proofErr w:type="spellStart"/>
      <w:r w:rsidRPr="00796784">
        <w:rPr>
          <w:sz w:val="20"/>
          <w:szCs w:val="20"/>
          <w:lang w:eastAsia="ru-RU"/>
        </w:rPr>
        <w:t>деп</w:t>
      </w:r>
      <w:proofErr w:type="spellEnd"/>
      <w:r w:rsidRPr="00796784">
        <w:rPr>
          <w:sz w:val="20"/>
          <w:szCs w:val="20"/>
          <w:lang w:val="en-US" w:eastAsia="ru-RU"/>
        </w:rPr>
        <w:t xml:space="preserve"> </w:t>
      </w:r>
      <w:proofErr w:type="spellStart"/>
      <w:r w:rsidRPr="00796784">
        <w:rPr>
          <w:sz w:val="20"/>
          <w:szCs w:val="20"/>
          <w:lang w:eastAsia="ru-RU"/>
        </w:rPr>
        <w:t>аталады</w:t>
      </w:r>
      <w:proofErr w:type="spellEnd"/>
      <w:r w:rsidRPr="00796784">
        <w:rPr>
          <w:sz w:val="20"/>
          <w:szCs w:val="20"/>
          <w:lang w:val="en-US" w:eastAsia="ru-RU"/>
        </w:rPr>
        <w:t>.</w:t>
      </w:r>
    </w:p>
    <w:p w:rsidR="00796784" w:rsidRPr="00796784" w:rsidRDefault="00796784" w:rsidP="00796784">
      <w:pPr>
        <w:shd w:val="clear" w:color="auto" w:fill="FFFFFF"/>
        <w:rPr>
          <w:sz w:val="20"/>
          <w:szCs w:val="20"/>
          <w:lang w:val="en-US" w:eastAsia="ru-RU"/>
        </w:rPr>
      </w:pPr>
      <w:proofErr w:type="spellStart"/>
      <w:r w:rsidRPr="00F871B0">
        <w:rPr>
          <w:b/>
          <w:bCs/>
          <w:sz w:val="20"/>
          <w:szCs w:val="20"/>
          <w:lang w:eastAsia="ru-RU"/>
        </w:rPr>
        <w:t>Сабақта</w:t>
      </w:r>
      <w:proofErr w:type="spellEnd"/>
      <w:r w:rsidRPr="00F871B0">
        <w:rPr>
          <w:b/>
          <w:bCs/>
          <w:sz w:val="20"/>
          <w:szCs w:val="20"/>
          <w:lang w:val="en-US" w:eastAsia="ru-RU"/>
        </w:rPr>
        <w:t xml:space="preserve"> «Insert» </w:t>
      </w:r>
      <w:proofErr w:type="spellStart"/>
      <w:r w:rsidRPr="00F871B0">
        <w:rPr>
          <w:b/>
          <w:bCs/>
          <w:sz w:val="20"/>
          <w:szCs w:val="20"/>
          <w:lang w:eastAsia="ru-RU"/>
        </w:rPr>
        <w:t>әдісін</w:t>
      </w:r>
      <w:proofErr w:type="spellEnd"/>
      <w:r w:rsidRPr="00F871B0">
        <w:rPr>
          <w:b/>
          <w:bCs/>
          <w:sz w:val="20"/>
          <w:szCs w:val="20"/>
          <w:lang w:val="en-US" w:eastAsia="ru-RU"/>
        </w:rPr>
        <w:t xml:space="preserve"> </w:t>
      </w:r>
      <w:proofErr w:type="spellStart"/>
      <w:r w:rsidRPr="00F871B0">
        <w:rPr>
          <w:b/>
          <w:bCs/>
          <w:sz w:val="20"/>
          <w:szCs w:val="20"/>
          <w:lang w:eastAsia="ru-RU"/>
        </w:rPr>
        <w:t>қолдану</w:t>
      </w:r>
      <w:proofErr w:type="spellEnd"/>
      <w:r w:rsidRPr="00F871B0">
        <w:rPr>
          <w:b/>
          <w:bCs/>
          <w:sz w:val="20"/>
          <w:szCs w:val="20"/>
          <w:lang w:val="en-US" w:eastAsia="ru-RU"/>
        </w:rPr>
        <w:t xml:space="preserve"> </w:t>
      </w:r>
      <w:proofErr w:type="spellStart"/>
      <w:r w:rsidRPr="00F871B0">
        <w:rPr>
          <w:b/>
          <w:bCs/>
          <w:sz w:val="20"/>
          <w:szCs w:val="20"/>
          <w:lang w:eastAsia="ru-RU"/>
        </w:rPr>
        <w:t>әдісі</w:t>
      </w:r>
      <w:proofErr w:type="spellEnd"/>
    </w:p>
    <w:p w:rsidR="00796784" w:rsidRPr="00796784" w:rsidRDefault="00796784" w:rsidP="00796784">
      <w:pPr>
        <w:shd w:val="clear" w:color="auto" w:fill="FFFFFF"/>
        <w:rPr>
          <w:sz w:val="20"/>
          <w:szCs w:val="20"/>
          <w:lang w:val="en-US" w:eastAsia="ru-RU"/>
        </w:rPr>
      </w:pPr>
      <w:r w:rsidRPr="00796784">
        <w:rPr>
          <w:sz w:val="20"/>
          <w:szCs w:val="20"/>
          <w:lang w:val="en-US" w:eastAsia="ru-RU"/>
        </w:rPr>
        <w:t xml:space="preserve">1. </w:t>
      </w:r>
      <w:r w:rsidRPr="00F871B0">
        <w:rPr>
          <w:sz w:val="20"/>
          <w:szCs w:val="20"/>
          <w:lang w:val="kk-KZ" w:eastAsia="ru-RU"/>
        </w:rPr>
        <w:t>Білім алушылар</w:t>
      </w:r>
      <w:r w:rsidRPr="00796784">
        <w:rPr>
          <w:sz w:val="20"/>
          <w:szCs w:val="20"/>
          <w:lang w:val="en-US" w:eastAsia="ru-RU"/>
        </w:rPr>
        <w:t xml:space="preserve"> </w:t>
      </w:r>
      <w:proofErr w:type="spellStart"/>
      <w:r w:rsidRPr="00796784">
        <w:rPr>
          <w:sz w:val="20"/>
          <w:szCs w:val="20"/>
          <w:lang w:eastAsia="ru-RU"/>
        </w:rPr>
        <w:t>мәтінді</w:t>
      </w:r>
      <w:proofErr w:type="spellEnd"/>
      <w:r w:rsidRPr="00796784">
        <w:rPr>
          <w:sz w:val="20"/>
          <w:szCs w:val="20"/>
          <w:lang w:val="en-US" w:eastAsia="ru-RU"/>
        </w:rPr>
        <w:t xml:space="preserve"> </w:t>
      </w:r>
      <w:proofErr w:type="spellStart"/>
      <w:r w:rsidRPr="00796784">
        <w:rPr>
          <w:sz w:val="20"/>
          <w:szCs w:val="20"/>
          <w:lang w:eastAsia="ru-RU"/>
        </w:rPr>
        <w:t>арнайы</w:t>
      </w:r>
      <w:proofErr w:type="spellEnd"/>
      <w:r w:rsidRPr="00796784">
        <w:rPr>
          <w:sz w:val="20"/>
          <w:szCs w:val="20"/>
          <w:lang w:val="en-US" w:eastAsia="ru-RU"/>
        </w:rPr>
        <w:t xml:space="preserve"> </w:t>
      </w:r>
      <w:proofErr w:type="spellStart"/>
      <w:r w:rsidRPr="00796784">
        <w:rPr>
          <w:sz w:val="20"/>
          <w:szCs w:val="20"/>
          <w:lang w:eastAsia="ru-RU"/>
        </w:rPr>
        <w:t>белгішелермен</w:t>
      </w:r>
      <w:proofErr w:type="spellEnd"/>
      <w:r w:rsidRPr="00796784">
        <w:rPr>
          <w:sz w:val="20"/>
          <w:szCs w:val="20"/>
          <w:lang w:val="en-US" w:eastAsia="ru-RU"/>
        </w:rPr>
        <w:t xml:space="preserve"> </w:t>
      </w:r>
      <w:proofErr w:type="spellStart"/>
      <w:r w:rsidRPr="00796784">
        <w:rPr>
          <w:sz w:val="20"/>
          <w:szCs w:val="20"/>
          <w:lang w:eastAsia="ru-RU"/>
        </w:rPr>
        <w:t>белгілеп</w:t>
      </w:r>
      <w:proofErr w:type="spellEnd"/>
      <w:r w:rsidRPr="00796784">
        <w:rPr>
          <w:sz w:val="20"/>
          <w:szCs w:val="20"/>
          <w:lang w:val="en-US" w:eastAsia="ru-RU"/>
        </w:rPr>
        <w:t xml:space="preserve"> </w:t>
      </w:r>
      <w:proofErr w:type="spellStart"/>
      <w:r w:rsidRPr="00796784">
        <w:rPr>
          <w:sz w:val="20"/>
          <w:szCs w:val="20"/>
          <w:lang w:eastAsia="ru-RU"/>
        </w:rPr>
        <w:t>оқиды</w:t>
      </w:r>
      <w:proofErr w:type="spellEnd"/>
      <w:proofErr w:type="gramStart"/>
      <w:r w:rsidRPr="00796784">
        <w:rPr>
          <w:sz w:val="20"/>
          <w:szCs w:val="20"/>
          <w:lang w:val="en-US" w:eastAsia="ru-RU"/>
        </w:rPr>
        <w:t>:</w:t>
      </w:r>
      <w:proofErr w:type="gramEnd"/>
      <w:r w:rsidRPr="00796784">
        <w:rPr>
          <w:sz w:val="20"/>
          <w:szCs w:val="20"/>
          <w:lang w:val="en-US" w:eastAsia="ru-RU"/>
        </w:rPr>
        <w:br/>
        <w:t xml:space="preserve">V — </w:t>
      </w:r>
      <w:r w:rsidRPr="00796784">
        <w:rPr>
          <w:sz w:val="20"/>
          <w:szCs w:val="20"/>
          <w:lang w:eastAsia="ru-RU"/>
        </w:rPr>
        <w:t>Мен</w:t>
      </w:r>
      <w:r w:rsidRPr="00796784">
        <w:rPr>
          <w:sz w:val="20"/>
          <w:szCs w:val="20"/>
          <w:lang w:val="en-US" w:eastAsia="ru-RU"/>
        </w:rPr>
        <w:t xml:space="preserve"> </w:t>
      </w:r>
      <w:proofErr w:type="spellStart"/>
      <w:r w:rsidRPr="00796784">
        <w:rPr>
          <w:sz w:val="20"/>
          <w:szCs w:val="20"/>
          <w:lang w:eastAsia="ru-RU"/>
        </w:rPr>
        <w:t>бұл</w:t>
      </w:r>
      <w:proofErr w:type="spellEnd"/>
      <w:r w:rsidRPr="00796784">
        <w:rPr>
          <w:sz w:val="20"/>
          <w:szCs w:val="20"/>
          <w:lang w:val="en-US" w:eastAsia="ru-RU"/>
        </w:rPr>
        <w:t xml:space="preserve"> </w:t>
      </w:r>
      <w:proofErr w:type="spellStart"/>
      <w:r w:rsidRPr="00796784">
        <w:rPr>
          <w:sz w:val="20"/>
          <w:szCs w:val="20"/>
          <w:lang w:eastAsia="ru-RU"/>
        </w:rPr>
        <w:t>ақпаратты</w:t>
      </w:r>
      <w:proofErr w:type="spellEnd"/>
      <w:r w:rsidRPr="00796784">
        <w:rPr>
          <w:sz w:val="20"/>
          <w:szCs w:val="20"/>
          <w:lang w:val="en-US" w:eastAsia="ru-RU"/>
        </w:rPr>
        <w:t xml:space="preserve"> </w:t>
      </w:r>
      <w:proofErr w:type="spellStart"/>
      <w:r w:rsidRPr="00796784">
        <w:rPr>
          <w:sz w:val="20"/>
          <w:szCs w:val="20"/>
          <w:lang w:eastAsia="ru-RU"/>
        </w:rPr>
        <w:t>білемін</w:t>
      </w:r>
      <w:proofErr w:type="spellEnd"/>
      <w:r w:rsidRPr="00796784">
        <w:rPr>
          <w:sz w:val="20"/>
          <w:szCs w:val="20"/>
          <w:lang w:val="en-US" w:eastAsia="ru-RU"/>
        </w:rPr>
        <w:t>;</w:t>
      </w:r>
      <w:r w:rsidRPr="00796784">
        <w:rPr>
          <w:sz w:val="20"/>
          <w:szCs w:val="20"/>
          <w:lang w:val="en-US" w:eastAsia="ru-RU"/>
        </w:rPr>
        <w:br/>
        <w:t xml:space="preserve">+ — </w:t>
      </w:r>
      <w:proofErr w:type="spellStart"/>
      <w:r w:rsidRPr="00796784">
        <w:rPr>
          <w:sz w:val="20"/>
          <w:szCs w:val="20"/>
          <w:lang w:eastAsia="ru-RU"/>
        </w:rPr>
        <w:t>бұл</w:t>
      </w:r>
      <w:proofErr w:type="spellEnd"/>
      <w:r w:rsidRPr="00796784">
        <w:rPr>
          <w:sz w:val="20"/>
          <w:szCs w:val="20"/>
          <w:lang w:val="en-US" w:eastAsia="ru-RU"/>
        </w:rPr>
        <w:t xml:space="preserve"> </w:t>
      </w:r>
      <w:r w:rsidRPr="00796784">
        <w:rPr>
          <w:sz w:val="20"/>
          <w:szCs w:val="20"/>
          <w:lang w:eastAsia="ru-RU"/>
        </w:rPr>
        <w:t>мен</w:t>
      </w:r>
      <w:r w:rsidRPr="00796784">
        <w:rPr>
          <w:sz w:val="20"/>
          <w:szCs w:val="20"/>
          <w:lang w:val="en-US" w:eastAsia="ru-RU"/>
        </w:rPr>
        <w:t xml:space="preserve"> </w:t>
      </w:r>
      <w:proofErr w:type="spellStart"/>
      <w:r w:rsidRPr="00796784">
        <w:rPr>
          <w:sz w:val="20"/>
          <w:szCs w:val="20"/>
          <w:lang w:eastAsia="ru-RU"/>
        </w:rPr>
        <w:t>үшін</w:t>
      </w:r>
      <w:proofErr w:type="spellEnd"/>
      <w:r w:rsidRPr="00796784">
        <w:rPr>
          <w:sz w:val="20"/>
          <w:szCs w:val="20"/>
          <w:lang w:val="en-US" w:eastAsia="ru-RU"/>
        </w:rPr>
        <w:t xml:space="preserve"> </w:t>
      </w:r>
      <w:proofErr w:type="spellStart"/>
      <w:r w:rsidRPr="00796784">
        <w:rPr>
          <w:sz w:val="20"/>
          <w:szCs w:val="20"/>
          <w:lang w:eastAsia="ru-RU"/>
        </w:rPr>
        <w:t>жаңа</w:t>
      </w:r>
      <w:proofErr w:type="spellEnd"/>
      <w:r w:rsidRPr="00796784">
        <w:rPr>
          <w:sz w:val="20"/>
          <w:szCs w:val="20"/>
          <w:lang w:val="en-US" w:eastAsia="ru-RU"/>
        </w:rPr>
        <w:t xml:space="preserve"> </w:t>
      </w:r>
      <w:proofErr w:type="spellStart"/>
      <w:r w:rsidRPr="00796784">
        <w:rPr>
          <w:sz w:val="20"/>
          <w:szCs w:val="20"/>
          <w:lang w:eastAsia="ru-RU"/>
        </w:rPr>
        <w:t>ақпарат</w:t>
      </w:r>
      <w:proofErr w:type="spellEnd"/>
      <w:r w:rsidRPr="00796784">
        <w:rPr>
          <w:sz w:val="20"/>
          <w:szCs w:val="20"/>
          <w:lang w:val="en-US" w:eastAsia="ru-RU"/>
        </w:rPr>
        <w:t>;</w:t>
      </w:r>
      <w:r w:rsidRPr="00796784">
        <w:rPr>
          <w:sz w:val="20"/>
          <w:szCs w:val="20"/>
          <w:lang w:val="en-US" w:eastAsia="ru-RU"/>
        </w:rPr>
        <w:br/>
        <w:t xml:space="preserve">— — </w:t>
      </w:r>
      <w:r w:rsidRPr="00796784">
        <w:rPr>
          <w:sz w:val="20"/>
          <w:szCs w:val="20"/>
          <w:lang w:eastAsia="ru-RU"/>
        </w:rPr>
        <w:t>Мен</w:t>
      </w:r>
      <w:r w:rsidRPr="00796784">
        <w:rPr>
          <w:sz w:val="20"/>
          <w:szCs w:val="20"/>
          <w:lang w:val="en-US" w:eastAsia="ru-RU"/>
        </w:rPr>
        <w:t xml:space="preserve"> </w:t>
      </w:r>
      <w:proofErr w:type="spellStart"/>
      <w:r w:rsidRPr="00796784">
        <w:rPr>
          <w:sz w:val="20"/>
          <w:szCs w:val="20"/>
          <w:lang w:eastAsia="ru-RU"/>
        </w:rPr>
        <w:t>басқаша</w:t>
      </w:r>
      <w:proofErr w:type="spellEnd"/>
      <w:r w:rsidRPr="00796784">
        <w:rPr>
          <w:sz w:val="20"/>
          <w:szCs w:val="20"/>
          <w:lang w:val="en-US" w:eastAsia="ru-RU"/>
        </w:rPr>
        <w:t xml:space="preserve"> </w:t>
      </w:r>
      <w:proofErr w:type="spellStart"/>
      <w:r w:rsidRPr="00796784">
        <w:rPr>
          <w:sz w:val="20"/>
          <w:szCs w:val="20"/>
          <w:lang w:eastAsia="ru-RU"/>
        </w:rPr>
        <w:t>ойладым</w:t>
      </w:r>
      <w:proofErr w:type="spellEnd"/>
      <w:r w:rsidRPr="00796784">
        <w:rPr>
          <w:sz w:val="20"/>
          <w:szCs w:val="20"/>
          <w:lang w:val="en-US" w:eastAsia="ru-RU"/>
        </w:rPr>
        <w:t xml:space="preserve">, </w:t>
      </w:r>
      <w:proofErr w:type="spellStart"/>
      <w:r w:rsidRPr="00796784">
        <w:rPr>
          <w:sz w:val="20"/>
          <w:szCs w:val="20"/>
          <w:lang w:eastAsia="ru-RU"/>
        </w:rPr>
        <w:t>бұл</w:t>
      </w:r>
      <w:proofErr w:type="spellEnd"/>
      <w:r w:rsidRPr="00796784">
        <w:rPr>
          <w:sz w:val="20"/>
          <w:szCs w:val="20"/>
          <w:lang w:val="en-US" w:eastAsia="ru-RU"/>
        </w:rPr>
        <w:t xml:space="preserve"> </w:t>
      </w:r>
      <w:proofErr w:type="spellStart"/>
      <w:r w:rsidRPr="00796784">
        <w:rPr>
          <w:sz w:val="20"/>
          <w:szCs w:val="20"/>
          <w:lang w:eastAsia="ru-RU"/>
        </w:rPr>
        <w:t>менің</w:t>
      </w:r>
      <w:proofErr w:type="spellEnd"/>
      <w:r w:rsidRPr="00796784">
        <w:rPr>
          <w:sz w:val="20"/>
          <w:szCs w:val="20"/>
          <w:lang w:val="en-US" w:eastAsia="ru-RU"/>
        </w:rPr>
        <w:t xml:space="preserve"> </w:t>
      </w:r>
      <w:proofErr w:type="spellStart"/>
      <w:r w:rsidRPr="00796784">
        <w:rPr>
          <w:sz w:val="20"/>
          <w:szCs w:val="20"/>
          <w:lang w:eastAsia="ru-RU"/>
        </w:rPr>
        <w:t>білгеніме</w:t>
      </w:r>
      <w:proofErr w:type="spellEnd"/>
      <w:r w:rsidRPr="00796784">
        <w:rPr>
          <w:sz w:val="20"/>
          <w:szCs w:val="20"/>
          <w:lang w:val="en-US" w:eastAsia="ru-RU"/>
        </w:rPr>
        <w:t xml:space="preserve"> </w:t>
      </w:r>
      <w:proofErr w:type="spellStart"/>
      <w:r w:rsidRPr="00796784">
        <w:rPr>
          <w:sz w:val="20"/>
          <w:szCs w:val="20"/>
          <w:lang w:eastAsia="ru-RU"/>
        </w:rPr>
        <w:t>қарама</w:t>
      </w:r>
      <w:proofErr w:type="spellEnd"/>
      <w:r w:rsidRPr="00796784">
        <w:rPr>
          <w:sz w:val="20"/>
          <w:szCs w:val="20"/>
          <w:lang w:val="en-US" w:eastAsia="ru-RU"/>
        </w:rPr>
        <w:t>-</w:t>
      </w:r>
      <w:proofErr w:type="spellStart"/>
      <w:r w:rsidRPr="00796784">
        <w:rPr>
          <w:sz w:val="20"/>
          <w:szCs w:val="20"/>
          <w:lang w:eastAsia="ru-RU"/>
        </w:rPr>
        <w:t>қайшы</w:t>
      </w:r>
      <w:proofErr w:type="spellEnd"/>
      <w:r w:rsidRPr="00796784">
        <w:rPr>
          <w:sz w:val="20"/>
          <w:szCs w:val="20"/>
          <w:lang w:val="en-US" w:eastAsia="ru-RU"/>
        </w:rPr>
        <w:t>;</w:t>
      </w:r>
      <w:r w:rsidRPr="00796784">
        <w:rPr>
          <w:sz w:val="20"/>
          <w:szCs w:val="20"/>
          <w:lang w:val="en-US" w:eastAsia="ru-RU"/>
        </w:rPr>
        <w:br/>
        <w:t>? — </w:t>
      </w:r>
      <w:r w:rsidRPr="00796784">
        <w:rPr>
          <w:sz w:val="20"/>
          <w:szCs w:val="20"/>
          <w:lang w:eastAsia="ru-RU"/>
        </w:rPr>
        <w:t>Мен</w:t>
      </w:r>
      <w:r w:rsidRPr="00796784">
        <w:rPr>
          <w:sz w:val="20"/>
          <w:szCs w:val="20"/>
          <w:lang w:val="en-US" w:eastAsia="ru-RU"/>
        </w:rPr>
        <w:t xml:space="preserve"> </w:t>
      </w:r>
      <w:proofErr w:type="spellStart"/>
      <w:r w:rsidRPr="00796784">
        <w:rPr>
          <w:sz w:val="20"/>
          <w:szCs w:val="20"/>
          <w:lang w:eastAsia="ru-RU"/>
        </w:rPr>
        <w:t>мұны</w:t>
      </w:r>
      <w:proofErr w:type="spellEnd"/>
      <w:r w:rsidRPr="00796784">
        <w:rPr>
          <w:sz w:val="20"/>
          <w:szCs w:val="20"/>
          <w:lang w:val="en-US" w:eastAsia="ru-RU"/>
        </w:rPr>
        <w:t xml:space="preserve"> </w:t>
      </w:r>
      <w:proofErr w:type="spellStart"/>
      <w:r w:rsidRPr="00796784">
        <w:rPr>
          <w:sz w:val="20"/>
          <w:szCs w:val="20"/>
          <w:lang w:eastAsia="ru-RU"/>
        </w:rPr>
        <w:t>түсінбедім</w:t>
      </w:r>
      <w:proofErr w:type="spellEnd"/>
      <w:r w:rsidRPr="00796784">
        <w:rPr>
          <w:sz w:val="20"/>
          <w:szCs w:val="20"/>
          <w:lang w:val="en-US" w:eastAsia="ru-RU"/>
        </w:rPr>
        <w:t xml:space="preserve">, </w:t>
      </w:r>
      <w:proofErr w:type="spellStart"/>
      <w:r w:rsidRPr="00796784">
        <w:rPr>
          <w:sz w:val="20"/>
          <w:szCs w:val="20"/>
          <w:lang w:eastAsia="ru-RU"/>
        </w:rPr>
        <w:t>бізге</w:t>
      </w:r>
      <w:proofErr w:type="spellEnd"/>
      <w:r w:rsidRPr="00796784">
        <w:rPr>
          <w:sz w:val="20"/>
          <w:szCs w:val="20"/>
          <w:lang w:val="en-US" w:eastAsia="ru-RU"/>
        </w:rPr>
        <w:t xml:space="preserve"> </w:t>
      </w:r>
      <w:proofErr w:type="spellStart"/>
      <w:r w:rsidRPr="00796784">
        <w:rPr>
          <w:sz w:val="20"/>
          <w:szCs w:val="20"/>
          <w:lang w:eastAsia="ru-RU"/>
        </w:rPr>
        <w:t>нақтылау</w:t>
      </w:r>
      <w:proofErr w:type="spellEnd"/>
      <w:r w:rsidRPr="00796784">
        <w:rPr>
          <w:sz w:val="20"/>
          <w:szCs w:val="20"/>
          <w:lang w:val="en-US" w:eastAsia="ru-RU"/>
        </w:rPr>
        <w:t xml:space="preserve"> </w:t>
      </w:r>
      <w:proofErr w:type="spellStart"/>
      <w:r w:rsidRPr="00796784">
        <w:rPr>
          <w:sz w:val="20"/>
          <w:szCs w:val="20"/>
          <w:lang w:eastAsia="ru-RU"/>
        </w:rPr>
        <w:t>түсіндірулер</w:t>
      </w:r>
      <w:proofErr w:type="spellEnd"/>
      <w:r w:rsidRPr="00796784">
        <w:rPr>
          <w:sz w:val="20"/>
          <w:szCs w:val="20"/>
          <w:lang w:val="en-US" w:eastAsia="ru-RU"/>
        </w:rPr>
        <w:t xml:space="preserve"> </w:t>
      </w:r>
      <w:proofErr w:type="spellStart"/>
      <w:r w:rsidRPr="00796784">
        <w:rPr>
          <w:sz w:val="20"/>
          <w:szCs w:val="20"/>
          <w:lang w:eastAsia="ru-RU"/>
        </w:rPr>
        <w:t>қажет</w:t>
      </w:r>
      <w:proofErr w:type="spellEnd"/>
      <w:r w:rsidRPr="00796784">
        <w:rPr>
          <w:sz w:val="20"/>
          <w:szCs w:val="20"/>
          <w:lang w:val="en-US" w:eastAsia="ru-RU"/>
        </w:rPr>
        <w:t>.</w:t>
      </w:r>
    </w:p>
    <w:p w:rsidR="00796784" w:rsidRPr="00796784" w:rsidRDefault="00796784" w:rsidP="00796784">
      <w:pPr>
        <w:shd w:val="clear" w:color="auto" w:fill="FFFFFF"/>
        <w:rPr>
          <w:sz w:val="20"/>
          <w:szCs w:val="20"/>
          <w:lang w:eastAsia="ru-RU"/>
        </w:rPr>
      </w:pPr>
    </w:p>
    <w:tbl>
      <w:tblPr>
        <w:tblW w:w="9600" w:type="dxa"/>
        <w:jc w:val="center"/>
        <w:shd w:val="clear" w:color="auto" w:fill="FFFFFF"/>
        <w:tblCellMar>
          <w:top w:w="75" w:type="dxa"/>
          <w:left w:w="75" w:type="dxa"/>
          <w:bottom w:w="75" w:type="dxa"/>
          <w:right w:w="75" w:type="dxa"/>
        </w:tblCellMar>
        <w:tblLook w:val="04A0" w:firstRow="1" w:lastRow="0" w:firstColumn="1" w:lastColumn="0" w:noHBand="0" w:noVBand="1"/>
      </w:tblPr>
      <w:tblGrid>
        <w:gridCol w:w="2422"/>
        <w:gridCol w:w="2295"/>
        <w:gridCol w:w="2645"/>
        <w:gridCol w:w="2238"/>
      </w:tblGrid>
      <w:tr w:rsidR="00F871B0" w:rsidRPr="00F871B0" w:rsidTr="0079678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796784" w:rsidRPr="00796784" w:rsidRDefault="00796784" w:rsidP="00796784">
            <w:pPr>
              <w:jc w:val="center"/>
              <w:rPr>
                <w:sz w:val="20"/>
                <w:szCs w:val="20"/>
                <w:lang w:eastAsia="ru-RU"/>
              </w:rPr>
            </w:pPr>
            <w:r w:rsidRPr="00F871B0">
              <w:rPr>
                <w:b/>
                <w:bCs/>
                <w:sz w:val="20"/>
                <w:szCs w:val="20"/>
                <w:lang w:eastAsia="ru-RU"/>
              </w:rPr>
              <w:t>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796784" w:rsidRPr="00796784" w:rsidRDefault="00796784" w:rsidP="00796784">
            <w:pPr>
              <w:jc w:val="center"/>
              <w:rPr>
                <w:sz w:val="20"/>
                <w:szCs w:val="20"/>
                <w:lang w:eastAsia="ru-RU"/>
              </w:rPr>
            </w:pPr>
            <w:r w:rsidRPr="00F871B0">
              <w:rPr>
                <w:b/>
                <w:bC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796784" w:rsidRPr="00796784" w:rsidRDefault="00796784" w:rsidP="00796784">
            <w:pPr>
              <w:jc w:val="center"/>
              <w:rPr>
                <w:sz w:val="20"/>
                <w:szCs w:val="20"/>
                <w:lang w:eastAsia="ru-RU"/>
              </w:rPr>
            </w:pPr>
            <w:r w:rsidRPr="00F871B0">
              <w:rPr>
                <w:b/>
                <w:bC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796784" w:rsidRPr="00796784" w:rsidRDefault="00796784" w:rsidP="00796784">
            <w:pPr>
              <w:jc w:val="center"/>
              <w:rPr>
                <w:sz w:val="20"/>
                <w:szCs w:val="20"/>
                <w:lang w:eastAsia="ru-RU"/>
              </w:rPr>
            </w:pPr>
            <w:r w:rsidRPr="00F871B0">
              <w:rPr>
                <w:b/>
                <w:bCs/>
                <w:sz w:val="20"/>
                <w:szCs w:val="20"/>
                <w:lang w:eastAsia="ru-RU"/>
              </w:rPr>
              <w:t>?</w:t>
            </w:r>
          </w:p>
        </w:tc>
      </w:tr>
      <w:tr w:rsidR="00F871B0" w:rsidRPr="00F871B0" w:rsidTr="0079678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796784" w:rsidRPr="00796784" w:rsidRDefault="00796784" w:rsidP="00796784">
            <w:pPr>
              <w:rPr>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796784" w:rsidRPr="00796784" w:rsidRDefault="00796784" w:rsidP="00796784">
            <w:pPr>
              <w:rPr>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796784" w:rsidRPr="00796784" w:rsidRDefault="00796784" w:rsidP="00796784">
            <w:pPr>
              <w:rPr>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796784" w:rsidRPr="00796784" w:rsidRDefault="00796784" w:rsidP="00796784">
            <w:pPr>
              <w:rPr>
                <w:sz w:val="20"/>
                <w:szCs w:val="20"/>
                <w:lang w:eastAsia="ru-RU"/>
              </w:rPr>
            </w:pPr>
          </w:p>
        </w:tc>
      </w:tr>
    </w:tbl>
    <w:p w:rsidR="00796784" w:rsidRPr="00F871B0" w:rsidRDefault="00796784" w:rsidP="00796784">
      <w:pPr>
        <w:rPr>
          <w:sz w:val="20"/>
          <w:szCs w:val="20"/>
        </w:rPr>
      </w:pPr>
    </w:p>
    <w:p w:rsidR="00796784" w:rsidRPr="00F871B0" w:rsidRDefault="00796784" w:rsidP="00AA639B">
      <w:pPr>
        <w:rPr>
          <w:sz w:val="20"/>
          <w:szCs w:val="20"/>
          <w:lang w:val="kk-KZ"/>
        </w:rPr>
      </w:pPr>
    </w:p>
    <w:p w:rsidR="00AA639B" w:rsidRPr="00F871B0" w:rsidRDefault="00AA639B" w:rsidP="00AA639B">
      <w:pPr>
        <w:jc w:val="both"/>
        <w:rPr>
          <w:b/>
          <w:sz w:val="20"/>
          <w:szCs w:val="20"/>
          <w:shd w:val="clear" w:color="auto" w:fill="FFFFFF"/>
          <w:lang w:val="kk-KZ"/>
        </w:rPr>
      </w:pPr>
      <w:r w:rsidRPr="00F871B0">
        <w:rPr>
          <w:b/>
          <w:sz w:val="20"/>
          <w:szCs w:val="20"/>
          <w:shd w:val="clear" w:color="auto" w:fill="FFFFFF"/>
          <w:lang w:val="kk-KZ"/>
        </w:rPr>
        <w:t>Әдебиеттер</w:t>
      </w:r>
    </w:p>
    <w:p w:rsidR="00AA639B" w:rsidRPr="00F871B0" w:rsidRDefault="00AA639B" w:rsidP="00AA639B">
      <w:pPr>
        <w:jc w:val="both"/>
        <w:rPr>
          <w:b/>
          <w:sz w:val="20"/>
          <w:szCs w:val="20"/>
          <w:shd w:val="clear" w:color="auto" w:fill="FFFFFF"/>
          <w:lang w:val="kk-KZ"/>
        </w:rPr>
      </w:pPr>
      <w:r w:rsidRPr="00F871B0">
        <w:rPr>
          <w:b/>
          <w:sz w:val="20"/>
          <w:szCs w:val="20"/>
          <w:shd w:val="clear" w:color="auto" w:fill="FFFFFF"/>
          <w:lang w:val="kk-KZ"/>
        </w:rPr>
        <w:t>Негізгі:</w:t>
      </w:r>
    </w:p>
    <w:p w:rsidR="00AA639B" w:rsidRPr="00F871B0" w:rsidRDefault="00AA639B" w:rsidP="00796784">
      <w:pPr>
        <w:pStyle w:val="a6"/>
        <w:numPr>
          <w:ilvl w:val="0"/>
          <w:numId w:val="16"/>
        </w:numPr>
        <w:tabs>
          <w:tab w:val="left" w:pos="169"/>
        </w:tabs>
        <w:jc w:val="both"/>
        <w:rPr>
          <w:rFonts w:ascii="Times New Roman" w:hAnsi="Times New Roman" w:cs="Times New Roman"/>
          <w:bCs/>
          <w:sz w:val="20"/>
          <w:szCs w:val="20"/>
          <w:lang w:val="kk-KZ" w:eastAsia="kk-KZ"/>
        </w:rPr>
      </w:pPr>
      <w:r w:rsidRPr="00F871B0">
        <w:rPr>
          <w:rFonts w:ascii="Times New Roman" w:hAnsi="Times New Roman" w:cs="Times New Roman"/>
          <w:bCs/>
          <w:sz w:val="20"/>
          <w:szCs w:val="20"/>
          <w:lang w:val="kk-KZ"/>
        </w:rPr>
        <w:lastRenderedPageBreak/>
        <w:t>Ахметова Г.К., Исаева З.А. Педагогика (для магистратуры) - Алматы: Қазақ университеті, 2006.</w:t>
      </w:r>
    </w:p>
    <w:p w:rsidR="00AA639B" w:rsidRPr="00F871B0" w:rsidRDefault="00AA639B" w:rsidP="00796784">
      <w:pPr>
        <w:pStyle w:val="a6"/>
        <w:numPr>
          <w:ilvl w:val="0"/>
          <w:numId w:val="16"/>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F871B0">
        <w:rPr>
          <w:rFonts w:ascii="Times New Roman" w:hAnsi="Times New Roman" w:cs="Times New Roman"/>
          <w:bCs/>
          <w:sz w:val="20"/>
          <w:szCs w:val="20"/>
          <w:lang w:val="kk-KZ"/>
        </w:rPr>
        <w:t>Алматы: Қазақ университеті,</w:t>
      </w:r>
      <w:r w:rsidRPr="00F871B0">
        <w:rPr>
          <w:rFonts w:ascii="Times New Roman" w:hAnsi="Times New Roman" w:cs="Times New Roman"/>
          <w:sz w:val="20"/>
          <w:szCs w:val="20"/>
          <w:lang w:val="kk-KZ"/>
        </w:rPr>
        <w:t xml:space="preserve"> 2016. </w:t>
      </w:r>
    </w:p>
    <w:p w:rsidR="00AA639B" w:rsidRPr="00F871B0" w:rsidRDefault="00AA639B" w:rsidP="00796784">
      <w:pPr>
        <w:pStyle w:val="a6"/>
        <w:numPr>
          <w:ilvl w:val="0"/>
          <w:numId w:val="16"/>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rPr>
        <w:t>Баширова Ж.Р. Развитие университетского образования в аспекте подготовки преподавателя высшей школы. Монография. –</w:t>
      </w:r>
      <w:r w:rsidRPr="00F871B0">
        <w:rPr>
          <w:rFonts w:ascii="Times New Roman" w:hAnsi="Times New Roman" w:cs="Times New Roman"/>
          <w:sz w:val="20"/>
          <w:szCs w:val="20"/>
          <w:lang w:val="kk-KZ"/>
        </w:rPr>
        <w:t xml:space="preserve"> </w:t>
      </w:r>
      <w:r w:rsidRPr="00F871B0">
        <w:rPr>
          <w:rFonts w:ascii="Times New Roman" w:hAnsi="Times New Roman" w:cs="Times New Roman"/>
          <w:sz w:val="20"/>
          <w:szCs w:val="20"/>
        </w:rPr>
        <w:t>Алматы, 20</w:t>
      </w:r>
      <w:r w:rsidRPr="00F871B0">
        <w:rPr>
          <w:rFonts w:ascii="Times New Roman" w:hAnsi="Times New Roman" w:cs="Times New Roman"/>
          <w:sz w:val="20"/>
          <w:szCs w:val="20"/>
          <w:lang w:val="kk-KZ"/>
        </w:rPr>
        <w:t>17</w:t>
      </w:r>
      <w:r w:rsidRPr="00F871B0">
        <w:rPr>
          <w:rFonts w:ascii="Times New Roman" w:hAnsi="Times New Roman" w:cs="Times New Roman"/>
          <w:sz w:val="20"/>
          <w:szCs w:val="20"/>
        </w:rPr>
        <w:t>. –</w:t>
      </w:r>
      <w:r w:rsidRPr="00F871B0">
        <w:rPr>
          <w:rFonts w:ascii="Times New Roman" w:hAnsi="Times New Roman" w:cs="Times New Roman"/>
          <w:sz w:val="20"/>
          <w:szCs w:val="20"/>
          <w:lang w:val="kk-KZ"/>
        </w:rPr>
        <w:t xml:space="preserve"> </w:t>
      </w:r>
      <w:r w:rsidRPr="00F871B0">
        <w:rPr>
          <w:rFonts w:ascii="Times New Roman" w:hAnsi="Times New Roman" w:cs="Times New Roman"/>
          <w:sz w:val="20"/>
          <w:szCs w:val="20"/>
        </w:rPr>
        <w:t>160 с.</w:t>
      </w:r>
    </w:p>
    <w:p w:rsidR="00AA639B" w:rsidRPr="00F871B0" w:rsidRDefault="00AA639B" w:rsidP="00796784">
      <w:pPr>
        <w:pStyle w:val="a6"/>
        <w:numPr>
          <w:ilvl w:val="0"/>
          <w:numId w:val="16"/>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 xml:space="preserve">Шунк, Дейл Х. Оқыту теориясы: білім беру көкжиегі = Learning Theories: An Educational Perspective: оқулық /Д.Шунк; [ауд. Б.М. Мизамхан; жауапты ред. А.Б. Айтбаева], </w:t>
      </w:r>
      <w:r w:rsidRPr="00F871B0">
        <w:rPr>
          <w:rFonts w:ascii="Times New Roman" w:eastAsia="Times New Roman" w:hAnsi="Times New Roman" w:cs="Times New Roman"/>
          <w:bCs/>
          <w:sz w:val="20"/>
          <w:szCs w:val="20"/>
          <w:lang w:val="kk-KZ"/>
        </w:rPr>
        <w:t xml:space="preserve">Астана. «Ұлттық аударма бюросы» ҚҚ. </w:t>
      </w:r>
      <w:r w:rsidRPr="00F871B0">
        <w:rPr>
          <w:rFonts w:ascii="Times New Roman" w:hAnsi="Times New Roman" w:cs="Times New Roman"/>
          <w:sz w:val="20"/>
          <w:szCs w:val="20"/>
          <w:lang w:val="kk-KZ"/>
        </w:rPr>
        <w:t>2019. - 607 б.</w:t>
      </w:r>
    </w:p>
    <w:p w:rsidR="00AA639B" w:rsidRPr="00F871B0" w:rsidRDefault="00AA639B" w:rsidP="00AA639B">
      <w:pPr>
        <w:pStyle w:val="a6"/>
        <w:tabs>
          <w:tab w:val="left" w:pos="169"/>
        </w:tabs>
        <w:ind w:left="27"/>
        <w:jc w:val="both"/>
        <w:rPr>
          <w:rFonts w:ascii="Times New Roman" w:hAnsi="Times New Roman" w:cs="Times New Roman"/>
          <w:b/>
          <w:bCs/>
          <w:sz w:val="20"/>
          <w:szCs w:val="20"/>
          <w:lang w:val="kk-KZ"/>
        </w:rPr>
      </w:pPr>
      <w:r w:rsidRPr="00F871B0">
        <w:rPr>
          <w:rFonts w:ascii="Times New Roman" w:hAnsi="Times New Roman" w:cs="Times New Roman"/>
          <w:b/>
          <w:bCs/>
          <w:sz w:val="20"/>
          <w:szCs w:val="20"/>
          <w:lang w:val="kk-KZ"/>
        </w:rPr>
        <w:t>Қосымша:</w:t>
      </w:r>
    </w:p>
    <w:p w:rsidR="00AA639B" w:rsidRPr="00F871B0" w:rsidRDefault="00AA639B" w:rsidP="00796784">
      <w:pPr>
        <w:pStyle w:val="a6"/>
        <w:numPr>
          <w:ilvl w:val="0"/>
          <w:numId w:val="17"/>
        </w:numPr>
        <w:tabs>
          <w:tab w:val="left" w:pos="169"/>
        </w:tabs>
        <w:jc w:val="both"/>
        <w:rPr>
          <w:rFonts w:ascii="Times New Roman" w:hAnsi="Times New Roman" w:cs="Times New Roman"/>
          <w:noProof/>
          <w:spacing w:val="-18"/>
          <w:sz w:val="20"/>
          <w:szCs w:val="20"/>
          <w:lang w:val="kk-KZ"/>
        </w:rPr>
      </w:pPr>
      <w:r w:rsidRPr="00F871B0">
        <w:rPr>
          <w:rFonts w:ascii="Times New Roman" w:hAnsi="Times New Roman" w:cs="Times New Roman"/>
          <w:bCs/>
          <w:sz w:val="20"/>
          <w:szCs w:val="20"/>
          <w:lang w:val="kk-KZ"/>
        </w:rPr>
        <w:t>Таубаева Ш.Т. Педагогика әдіснамасы. Алматы: ҚУ, 2014ж.</w:t>
      </w:r>
    </w:p>
    <w:p w:rsidR="00AA639B" w:rsidRPr="00F871B0" w:rsidRDefault="00AA639B" w:rsidP="00796784">
      <w:pPr>
        <w:pStyle w:val="a6"/>
        <w:numPr>
          <w:ilvl w:val="0"/>
          <w:numId w:val="17"/>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Касымова Р.С., Шағырбаева М.Д. Педагогика курсы бойынша тапсырмалар жинағы. Оқу-әдістемелік құрал. - Алматы: ҚУ. 2016.</w:t>
      </w:r>
    </w:p>
    <w:p w:rsidR="00AA639B" w:rsidRPr="00F871B0" w:rsidRDefault="00AA639B" w:rsidP="00796784">
      <w:pPr>
        <w:pStyle w:val="a4"/>
        <w:numPr>
          <w:ilvl w:val="0"/>
          <w:numId w:val="17"/>
        </w:numPr>
        <w:tabs>
          <w:tab w:val="left" w:pos="169"/>
        </w:tabs>
        <w:ind w:left="27" w:hanging="27"/>
        <w:jc w:val="both"/>
        <w:rPr>
          <w:b/>
          <w:sz w:val="20"/>
          <w:szCs w:val="20"/>
          <w:shd w:val="clear" w:color="auto" w:fill="FFFFFF"/>
          <w:lang w:val="kk-KZ"/>
        </w:rPr>
      </w:pPr>
      <w:r w:rsidRPr="00F871B0">
        <w:rPr>
          <w:sz w:val="20"/>
          <w:szCs w:val="20"/>
          <w:lang w:val="kk-KZ"/>
        </w:rPr>
        <w:t xml:space="preserve">Мынбаева А.К., Садвакасова З.М. Инновационные методы обучения, или как интересно преподавать: Учебное пособие. – Алматы, 2011.       </w:t>
      </w:r>
    </w:p>
    <w:p w:rsidR="00AA639B" w:rsidRPr="00F871B0" w:rsidRDefault="00AA639B" w:rsidP="00AA639B">
      <w:pPr>
        <w:autoSpaceDE w:val="0"/>
        <w:autoSpaceDN w:val="0"/>
        <w:adjustRightInd w:val="0"/>
        <w:rPr>
          <w:rFonts w:eastAsiaTheme="minorHAnsi"/>
          <w:b/>
          <w:sz w:val="20"/>
          <w:szCs w:val="20"/>
          <w:lang w:val="kk-KZ"/>
        </w:rPr>
      </w:pPr>
      <w:r w:rsidRPr="00F871B0">
        <w:rPr>
          <w:rFonts w:eastAsiaTheme="minorHAnsi"/>
          <w:b/>
          <w:sz w:val="20"/>
          <w:szCs w:val="20"/>
          <w:lang w:val="kk-KZ"/>
        </w:rPr>
        <w:t xml:space="preserve">Ғаламтор ресурстары: </w:t>
      </w:r>
    </w:p>
    <w:p w:rsidR="00AA639B" w:rsidRPr="00F871B0" w:rsidRDefault="00AA639B" w:rsidP="00AA639B">
      <w:pPr>
        <w:pBdr>
          <w:top w:val="nil"/>
          <w:left w:val="nil"/>
          <w:bottom w:val="nil"/>
          <w:right w:val="nil"/>
          <w:between w:val="nil"/>
        </w:pBdr>
        <w:rPr>
          <w:sz w:val="20"/>
          <w:szCs w:val="20"/>
          <w:lang w:val="kk-KZ"/>
        </w:rPr>
      </w:pPr>
      <w:r w:rsidRPr="00F871B0">
        <w:rPr>
          <w:sz w:val="20"/>
          <w:szCs w:val="20"/>
          <w:lang w:val="kk-KZ"/>
        </w:rPr>
        <w:t>1. https://open.kaznu.kz/courses/course-v1:kaznu+Ped_kz+2021/about</w:t>
      </w:r>
    </w:p>
    <w:p w:rsidR="00AA639B" w:rsidRPr="00F871B0" w:rsidRDefault="00AA639B" w:rsidP="00AA639B">
      <w:pPr>
        <w:pBdr>
          <w:top w:val="nil"/>
          <w:left w:val="nil"/>
          <w:bottom w:val="nil"/>
          <w:right w:val="nil"/>
          <w:between w:val="nil"/>
        </w:pBdr>
        <w:rPr>
          <w:sz w:val="20"/>
          <w:szCs w:val="20"/>
          <w:lang w:val="kk-KZ"/>
        </w:rPr>
      </w:pPr>
      <w:r w:rsidRPr="00F871B0">
        <w:rPr>
          <w:sz w:val="20"/>
          <w:szCs w:val="20"/>
          <w:lang w:val="kk-KZ"/>
        </w:rPr>
        <w:t xml:space="preserve">2. </w:t>
      </w:r>
      <w:hyperlink r:id="rId10" w:history="1">
        <w:r w:rsidRPr="00F871B0">
          <w:rPr>
            <w:rStyle w:val="a3"/>
            <w:sz w:val="20"/>
            <w:szCs w:val="20"/>
            <w:lang w:val="kk-KZ"/>
          </w:rPr>
          <w:t>https://ppt-online.org/253324</w:t>
        </w:r>
      </w:hyperlink>
    </w:p>
    <w:p w:rsidR="00AA639B" w:rsidRPr="00F871B0" w:rsidRDefault="00AA639B" w:rsidP="00AA639B">
      <w:pPr>
        <w:pBdr>
          <w:top w:val="nil"/>
          <w:left w:val="nil"/>
          <w:bottom w:val="nil"/>
          <w:right w:val="nil"/>
          <w:between w:val="nil"/>
        </w:pBdr>
        <w:rPr>
          <w:sz w:val="20"/>
          <w:szCs w:val="20"/>
          <w:lang w:val="kk-KZ"/>
        </w:rPr>
      </w:pPr>
      <w:r w:rsidRPr="00F871B0">
        <w:rPr>
          <w:sz w:val="20"/>
          <w:szCs w:val="20"/>
          <w:lang w:val="kk-KZ"/>
        </w:rPr>
        <w:t xml:space="preserve">3. </w:t>
      </w:r>
      <w:hyperlink r:id="rId11" w:history="1">
        <w:r w:rsidRPr="00F871B0">
          <w:rPr>
            <w:rStyle w:val="a3"/>
            <w:sz w:val="20"/>
            <w:szCs w:val="20"/>
            <w:lang w:val="kk-KZ"/>
          </w:rPr>
          <w:t>https://melimde.com/jofari-mektep-pedagogikasini-teoriyaliedisnamali-negizderi.html</w:t>
        </w:r>
      </w:hyperlink>
    </w:p>
    <w:p w:rsidR="00AA639B" w:rsidRPr="00F871B0" w:rsidRDefault="00AA639B" w:rsidP="00AA639B">
      <w:pPr>
        <w:pBdr>
          <w:top w:val="nil"/>
          <w:left w:val="nil"/>
          <w:bottom w:val="nil"/>
          <w:right w:val="nil"/>
          <w:between w:val="nil"/>
        </w:pBdr>
        <w:rPr>
          <w:sz w:val="20"/>
          <w:szCs w:val="20"/>
          <w:lang w:val="kk-KZ"/>
        </w:rPr>
      </w:pPr>
      <w:r w:rsidRPr="00F871B0">
        <w:rPr>
          <w:sz w:val="20"/>
          <w:szCs w:val="20"/>
          <w:lang w:val="kk-KZ"/>
        </w:rPr>
        <w:t xml:space="preserve">4. </w:t>
      </w:r>
      <w:hyperlink r:id="rId12" w:history="1">
        <w:r w:rsidRPr="00F871B0">
          <w:rPr>
            <w:rStyle w:val="a3"/>
            <w:sz w:val="20"/>
            <w:szCs w:val="20"/>
            <w:lang w:val="kk-KZ"/>
          </w:rPr>
          <w:t>https://dokumen.pub/9786010413504.html</w:t>
        </w:r>
      </w:hyperlink>
    </w:p>
    <w:p w:rsidR="00AA639B" w:rsidRPr="00F871B0" w:rsidRDefault="00AA639B" w:rsidP="00AA639B">
      <w:pPr>
        <w:jc w:val="both"/>
        <w:rPr>
          <w:sz w:val="20"/>
          <w:szCs w:val="20"/>
          <w:lang w:val="kk-KZ"/>
        </w:rPr>
      </w:pPr>
      <w:r w:rsidRPr="00F871B0">
        <w:rPr>
          <w:sz w:val="20"/>
          <w:szCs w:val="20"/>
          <w:lang w:val="kk-KZ"/>
        </w:rPr>
        <w:t xml:space="preserve">5. </w:t>
      </w:r>
      <w:hyperlink r:id="rId13" w:history="1">
        <w:r w:rsidRPr="00F871B0">
          <w:rPr>
            <w:rStyle w:val="a3"/>
            <w:sz w:val="20"/>
            <w:szCs w:val="20"/>
            <w:lang w:val="kk-KZ"/>
          </w:rPr>
          <w:t>https://library.tou.edu.kz/fulltext/buuk/b2983.pdf</w:t>
        </w:r>
      </w:hyperlink>
    </w:p>
    <w:p w:rsidR="00AA639B" w:rsidRPr="00F871B0" w:rsidRDefault="00AA639B" w:rsidP="00AA639B">
      <w:pPr>
        <w:rPr>
          <w:rStyle w:val="a3"/>
          <w:sz w:val="20"/>
          <w:szCs w:val="20"/>
          <w:lang w:val="kk-KZ"/>
        </w:rPr>
      </w:pPr>
      <w:r w:rsidRPr="00F871B0">
        <w:rPr>
          <w:sz w:val="20"/>
          <w:szCs w:val="20"/>
          <w:lang w:val="kk-KZ"/>
        </w:rPr>
        <w:t xml:space="preserve">6. Дуйсенбаев А.К. Педагогика. Оқулық. Видео контент. </w:t>
      </w:r>
      <w:r w:rsidRPr="00F871B0">
        <w:rPr>
          <w:rStyle w:val="a3"/>
          <w:sz w:val="20"/>
          <w:szCs w:val="20"/>
          <w:lang w:val="kk-KZ"/>
        </w:rPr>
        <w:fldChar w:fldCharType="begin"/>
      </w:r>
      <w:r w:rsidRPr="00F871B0">
        <w:rPr>
          <w:rStyle w:val="a3"/>
          <w:sz w:val="20"/>
          <w:szCs w:val="20"/>
          <w:lang w:val="kk-KZ"/>
        </w:rPr>
        <w:instrText xml:space="preserve"> HYPERLINK "https://www.youtube.com/playlist?list%20=PLuIJ1MwpBCEfMEtfp3HW_qrcKed65wQDi" </w:instrText>
      </w:r>
      <w:r w:rsidRPr="00F871B0">
        <w:rPr>
          <w:rStyle w:val="a3"/>
          <w:sz w:val="20"/>
          <w:szCs w:val="20"/>
          <w:lang w:val="kk-KZ"/>
        </w:rPr>
        <w:fldChar w:fldCharType="separate"/>
      </w:r>
      <w:r w:rsidRPr="00F871B0">
        <w:rPr>
          <w:rStyle w:val="a3"/>
          <w:sz w:val="20"/>
          <w:szCs w:val="20"/>
          <w:lang w:val="kk-KZ"/>
        </w:rPr>
        <w:t>https://www.youtube.com/playlist?list =PLuIJ1MwpBCEfMEtfp3HW_qrcKed65wQDi</w:t>
      </w:r>
      <w:r w:rsidRPr="00F871B0">
        <w:rPr>
          <w:rStyle w:val="a3"/>
          <w:sz w:val="20"/>
          <w:szCs w:val="20"/>
          <w:lang w:val="kk-KZ"/>
        </w:rPr>
        <w:fldChar w:fldCharType="end"/>
      </w:r>
    </w:p>
    <w:p w:rsidR="00796784" w:rsidRPr="00F871B0" w:rsidRDefault="00796784" w:rsidP="00AA639B">
      <w:pPr>
        <w:rPr>
          <w:b/>
          <w:sz w:val="20"/>
          <w:szCs w:val="20"/>
          <w:lang w:val="kk-KZ"/>
        </w:rPr>
      </w:pPr>
    </w:p>
    <w:p w:rsidR="00796784" w:rsidRPr="00F871B0" w:rsidRDefault="00796784" w:rsidP="00AA639B">
      <w:pPr>
        <w:rPr>
          <w:b/>
          <w:sz w:val="20"/>
          <w:szCs w:val="20"/>
          <w:lang w:val="kk-KZ"/>
        </w:rPr>
      </w:pPr>
    </w:p>
    <w:p w:rsidR="003D1A77" w:rsidRPr="00F871B0" w:rsidRDefault="00AA639B" w:rsidP="00AA639B">
      <w:pPr>
        <w:rPr>
          <w:b/>
          <w:sz w:val="20"/>
          <w:szCs w:val="20"/>
          <w:lang w:val="kk-KZ"/>
        </w:rPr>
      </w:pPr>
      <w:r w:rsidRPr="00F871B0">
        <w:rPr>
          <w:b/>
          <w:sz w:val="20"/>
          <w:szCs w:val="20"/>
          <w:lang w:val="kk-KZ"/>
        </w:rPr>
        <w:t xml:space="preserve">СС </w:t>
      </w:r>
      <w:r w:rsidR="00FB4CA7" w:rsidRPr="00F871B0">
        <w:rPr>
          <w:b/>
          <w:sz w:val="20"/>
          <w:szCs w:val="20"/>
          <w:lang w:val="kk-KZ"/>
        </w:rPr>
        <w:t>9</w:t>
      </w:r>
      <w:r w:rsidRPr="00F871B0">
        <w:rPr>
          <w:b/>
          <w:sz w:val="20"/>
          <w:szCs w:val="20"/>
          <w:lang w:val="kk-KZ"/>
        </w:rPr>
        <w:t xml:space="preserve">. </w:t>
      </w:r>
      <w:r w:rsidR="003D1A77" w:rsidRPr="00F871B0">
        <w:rPr>
          <w:sz w:val="20"/>
          <w:szCs w:val="20"/>
          <w:lang w:val="kk-KZ"/>
        </w:rPr>
        <w:t>Білім алушылардың білім, білік, дағдыларын тексеру. Мастер-класс</w:t>
      </w:r>
      <w:r w:rsidR="003D1A77" w:rsidRPr="00F871B0">
        <w:rPr>
          <w:b/>
          <w:sz w:val="20"/>
          <w:szCs w:val="20"/>
          <w:lang w:val="kk-KZ"/>
        </w:rPr>
        <w:t xml:space="preserve"> </w:t>
      </w:r>
    </w:p>
    <w:p w:rsidR="00AA639B" w:rsidRPr="00F871B0" w:rsidRDefault="00AA639B" w:rsidP="00AA639B">
      <w:pPr>
        <w:rPr>
          <w:sz w:val="20"/>
          <w:szCs w:val="20"/>
          <w:lang w:val="kk-KZ"/>
        </w:rPr>
      </w:pPr>
      <w:r w:rsidRPr="00F871B0">
        <w:rPr>
          <w:b/>
          <w:sz w:val="20"/>
          <w:szCs w:val="20"/>
          <w:lang w:val="kk-KZ"/>
        </w:rPr>
        <w:t>Мақсаты:</w:t>
      </w:r>
      <w:r w:rsidRPr="00F871B0">
        <w:rPr>
          <w:sz w:val="20"/>
          <w:szCs w:val="20"/>
          <w:lang w:val="kk-KZ"/>
        </w:rPr>
        <w:t xml:space="preserve"> Магистранттардың </w:t>
      </w:r>
      <w:r w:rsidR="003D1A77" w:rsidRPr="00F871B0">
        <w:rPr>
          <w:sz w:val="20"/>
          <w:szCs w:val="20"/>
          <w:lang w:val="kk-KZ"/>
        </w:rPr>
        <w:t>б</w:t>
      </w:r>
      <w:r w:rsidR="003D1A77" w:rsidRPr="00F871B0">
        <w:rPr>
          <w:sz w:val="20"/>
          <w:szCs w:val="20"/>
          <w:lang w:val="kk-KZ"/>
        </w:rPr>
        <w:t>ілім алушылардың білім, білік, дағдыларын тексеру</w:t>
      </w:r>
      <w:r w:rsidR="003D1A77" w:rsidRPr="00F871B0">
        <w:rPr>
          <w:sz w:val="20"/>
          <w:szCs w:val="20"/>
          <w:lang w:val="kk-KZ"/>
        </w:rPr>
        <w:t xml:space="preserve"> бойынша </w:t>
      </w:r>
      <w:r w:rsidR="001033E4" w:rsidRPr="00F871B0">
        <w:rPr>
          <w:sz w:val="20"/>
          <w:szCs w:val="20"/>
          <w:lang w:val="kk-KZ"/>
        </w:rPr>
        <w:t>практикалық дағдыларын қалыптастыру</w:t>
      </w:r>
      <w:r w:rsidRPr="00F871B0">
        <w:rPr>
          <w:sz w:val="20"/>
          <w:szCs w:val="20"/>
          <w:lang w:val="kk-KZ"/>
        </w:rPr>
        <w:t>.</w:t>
      </w:r>
    </w:p>
    <w:p w:rsidR="00AA639B" w:rsidRPr="00F871B0" w:rsidRDefault="00AA639B" w:rsidP="00AA639B">
      <w:pPr>
        <w:rPr>
          <w:sz w:val="20"/>
          <w:szCs w:val="20"/>
          <w:lang w:val="kk-KZ"/>
        </w:rPr>
      </w:pPr>
      <w:r w:rsidRPr="00F871B0">
        <w:rPr>
          <w:b/>
          <w:sz w:val="20"/>
          <w:szCs w:val="20"/>
          <w:lang w:val="kk-KZ"/>
        </w:rPr>
        <w:t>Әдістемелік нұсқау:</w:t>
      </w:r>
      <w:r w:rsidRPr="00F871B0">
        <w:rPr>
          <w:sz w:val="20"/>
          <w:szCs w:val="20"/>
          <w:lang w:val="kk-KZ"/>
        </w:rPr>
        <w:t xml:space="preserve"> Дәріс материалдары мен ұсынылып отырған әдебиеттерді пайдалана отырып </w:t>
      </w:r>
      <w:r w:rsidR="001033E4" w:rsidRPr="00F871B0">
        <w:rPr>
          <w:sz w:val="20"/>
          <w:szCs w:val="20"/>
          <w:lang w:val="kk-KZ"/>
        </w:rPr>
        <w:t>мастер-класс ұйымдастыру.</w:t>
      </w:r>
    </w:p>
    <w:p w:rsidR="00AA639B" w:rsidRPr="00F871B0" w:rsidRDefault="00AA639B" w:rsidP="00AA639B">
      <w:pPr>
        <w:rPr>
          <w:sz w:val="20"/>
          <w:szCs w:val="20"/>
          <w:shd w:val="clear" w:color="auto" w:fill="FFFFFF"/>
          <w:lang w:val="kk-KZ"/>
        </w:rPr>
      </w:pPr>
    </w:p>
    <w:p w:rsidR="001033E4" w:rsidRPr="00F871B0" w:rsidRDefault="001033E4" w:rsidP="001033E4">
      <w:pPr>
        <w:jc w:val="both"/>
        <w:rPr>
          <w:sz w:val="20"/>
          <w:szCs w:val="20"/>
          <w:lang w:val="kk-KZ"/>
        </w:rPr>
      </w:pPr>
      <w:r w:rsidRPr="00F871B0">
        <w:rPr>
          <w:b/>
          <w:sz w:val="20"/>
          <w:szCs w:val="20"/>
          <w:lang w:val="kk-KZ"/>
        </w:rPr>
        <w:t>Мастер-класс</w:t>
      </w:r>
      <w:r w:rsidRPr="00F871B0">
        <w:rPr>
          <w:sz w:val="20"/>
          <w:szCs w:val="20"/>
          <w:lang w:val="kk-KZ"/>
        </w:rPr>
        <w:t xml:space="preserve"> (ағылш. Master class, нем. Meisterkurs, Musikpädagogik, фр. Classe de maître, КСРО-да шығармашылық шеберхана термині қолданылды) - шығармашылық қызметтің белгілі бір саласында маман жүргізетін оқытудың өзіндік әдісі және практикалық шеберлікті жетілдіру бойынша нақты сабақ. </w:t>
      </w:r>
    </w:p>
    <w:p w:rsidR="00AA639B" w:rsidRPr="00F871B0" w:rsidRDefault="00AA639B" w:rsidP="00AA639B">
      <w:pPr>
        <w:jc w:val="both"/>
        <w:rPr>
          <w:b/>
          <w:sz w:val="20"/>
          <w:szCs w:val="20"/>
          <w:shd w:val="clear" w:color="auto" w:fill="FFFFFF"/>
          <w:lang w:val="kk-KZ"/>
        </w:rPr>
      </w:pPr>
      <w:r w:rsidRPr="00F871B0">
        <w:rPr>
          <w:b/>
          <w:sz w:val="20"/>
          <w:szCs w:val="20"/>
          <w:shd w:val="clear" w:color="auto" w:fill="FFFFFF"/>
          <w:lang w:val="kk-KZ"/>
        </w:rPr>
        <w:t>Әдебиеттер</w:t>
      </w:r>
    </w:p>
    <w:p w:rsidR="00AA639B" w:rsidRPr="00F871B0" w:rsidRDefault="00AA639B" w:rsidP="00AA639B">
      <w:pPr>
        <w:jc w:val="both"/>
        <w:rPr>
          <w:b/>
          <w:sz w:val="20"/>
          <w:szCs w:val="20"/>
          <w:shd w:val="clear" w:color="auto" w:fill="FFFFFF"/>
          <w:lang w:val="kk-KZ"/>
        </w:rPr>
      </w:pPr>
      <w:r w:rsidRPr="00F871B0">
        <w:rPr>
          <w:b/>
          <w:sz w:val="20"/>
          <w:szCs w:val="20"/>
          <w:shd w:val="clear" w:color="auto" w:fill="FFFFFF"/>
          <w:lang w:val="kk-KZ"/>
        </w:rPr>
        <w:t>Негізгі:</w:t>
      </w:r>
    </w:p>
    <w:p w:rsidR="00AA639B" w:rsidRPr="00F871B0" w:rsidRDefault="00AA639B" w:rsidP="001033E4">
      <w:pPr>
        <w:pStyle w:val="a6"/>
        <w:numPr>
          <w:ilvl w:val="0"/>
          <w:numId w:val="18"/>
        </w:numPr>
        <w:tabs>
          <w:tab w:val="left" w:pos="169"/>
        </w:tabs>
        <w:jc w:val="both"/>
        <w:rPr>
          <w:rFonts w:ascii="Times New Roman" w:hAnsi="Times New Roman" w:cs="Times New Roman"/>
          <w:bCs/>
          <w:sz w:val="20"/>
          <w:szCs w:val="20"/>
          <w:lang w:val="kk-KZ" w:eastAsia="kk-KZ"/>
        </w:rPr>
      </w:pPr>
      <w:r w:rsidRPr="00F871B0">
        <w:rPr>
          <w:rFonts w:ascii="Times New Roman" w:hAnsi="Times New Roman" w:cs="Times New Roman"/>
          <w:bCs/>
          <w:sz w:val="20"/>
          <w:szCs w:val="20"/>
          <w:lang w:val="kk-KZ"/>
        </w:rPr>
        <w:t>Ахметова Г.К., Исаева З.А. Педагогика (для магистратуры) - Алматы: Қазақ университеті, 2006.</w:t>
      </w:r>
    </w:p>
    <w:p w:rsidR="00AA639B" w:rsidRPr="00F871B0" w:rsidRDefault="00AA639B" w:rsidP="001033E4">
      <w:pPr>
        <w:pStyle w:val="a6"/>
        <w:numPr>
          <w:ilvl w:val="0"/>
          <w:numId w:val="18"/>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F871B0">
        <w:rPr>
          <w:rFonts w:ascii="Times New Roman" w:hAnsi="Times New Roman" w:cs="Times New Roman"/>
          <w:bCs/>
          <w:sz w:val="20"/>
          <w:szCs w:val="20"/>
          <w:lang w:val="kk-KZ"/>
        </w:rPr>
        <w:t>Алматы: Қазақ университеті,</w:t>
      </w:r>
      <w:r w:rsidRPr="00F871B0">
        <w:rPr>
          <w:rFonts w:ascii="Times New Roman" w:hAnsi="Times New Roman" w:cs="Times New Roman"/>
          <w:sz w:val="20"/>
          <w:szCs w:val="20"/>
          <w:lang w:val="kk-KZ"/>
        </w:rPr>
        <w:t xml:space="preserve"> 2016. </w:t>
      </w:r>
    </w:p>
    <w:p w:rsidR="00AA639B" w:rsidRPr="00F871B0" w:rsidRDefault="00AA639B" w:rsidP="001033E4">
      <w:pPr>
        <w:pStyle w:val="a6"/>
        <w:numPr>
          <w:ilvl w:val="0"/>
          <w:numId w:val="18"/>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rPr>
        <w:t>Баширова Ж.Р. Развитие университетского образования в аспекте подготовки преподавателя высшей школы. Монография. –</w:t>
      </w:r>
      <w:r w:rsidRPr="00F871B0">
        <w:rPr>
          <w:rFonts w:ascii="Times New Roman" w:hAnsi="Times New Roman" w:cs="Times New Roman"/>
          <w:sz w:val="20"/>
          <w:szCs w:val="20"/>
          <w:lang w:val="kk-KZ"/>
        </w:rPr>
        <w:t xml:space="preserve"> </w:t>
      </w:r>
      <w:r w:rsidRPr="00F871B0">
        <w:rPr>
          <w:rFonts w:ascii="Times New Roman" w:hAnsi="Times New Roman" w:cs="Times New Roman"/>
          <w:sz w:val="20"/>
          <w:szCs w:val="20"/>
        </w:rPr>
        <w:t>Алматы, 20</w:t>
      </w:r>
      <w:r w:rsidRPr="00F871B0">
        <w:rPr>
          <w:rFonts w:ascii="Times New Roman" w:hAnsi="Times New Roman" w:cs="Times New Roman"/>
          <w:sz w:val="20"/>
          <w:szCs w:val="20"/>
          <w:lang w:val="kk-KZ"/>
        </w:rPr>
        <w:t>17</w:t>
      </w:r>
      <w:r w:rsidRPr="00F871B0">
        <w:rPr>
          <w:rFonts w:ascii="Times New Roman" w:hAnsi="Times New Roman" w:cs="Times New Roman"/>
          <w:sz w:val="20"/>
          <w:szCs w:val="20"/>
        </w:rPr>
        <w:t>. –</w:t>
      </w:r>
      <w:r w:rsidRPr="00F871B0">
        <w:rPr>
          <w:rFonts w:ascii="Times New Roman" w:hAnsi="Times New Roman" w:cs="Times New Roman"/>
          <w:sz w:val="20"/>
          <w:szCs w:val="20"/>
          <w:lang w:val="kk-KZ"/>
        </w:rPr>
        <w:t xml:space="preserve"> </w:t>
      </w:r>
      <w:r w:rsidRPr="00F871B0">
        <w:rPr>
          <w:rFonts w:ascii="Times New Roman" w:hAnsi="Times New Roman" w:cs="Times New Roman"/>
          <w:sz w:val="20"/>
          <w:szCs w:val="20"/>
        </w:rPr>
        <w:t>160 с.</w:t>
      </w:r>
    </w:p>
    <w:p w:rsidR="00AA639B" w:rsidRPr="00F871B0" w:rsidRDefault="00AA639B" w:rsidP="001033E4">
      <w:pPr>
        <w:pStyle w:val="a6"/>
        <w:numPr>
          <w:ilvl w:val="0"/>
          <w:numId w:val="18"/>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 xml:space="preserve">Шунк, Дейл Х. Оқыту теориясы: білім беру көкжиегі = Learning Theories: An Educational Perspective: оқулық /Д.Шунк; [ауд. Б.М. Мизамхан; жауапты ред. А.Б. Айтбаева], </w:t>
      </w:r>
      <w:r w:rsidRPr="00F871B0">
        <w:rPr>
          <w:rFonts w:ascii="Times New Roman" w:eastAsia="Times New Roman" w:hAnsi="Times New Roman" w:cs="Times New Roman"/>
          <w:bCs/>
          <w:sz w:val="20"/>
          <w:szCs w:val="20"/>
          <w:lang w:val="kk-KZ"/>
        </w:rPr>
        <w:t xml:space="preserve">Астана. «Ұлттық аударма бюросы» ҚҚ. </w:t>
      </w:r>
      <w:r w:rsidRPr="00F871B0">
        <w:rPr>
          <w:rFonts w:ascii="Times New Roman" w:hAnsi="Times New Roman" w:cs="Times New Roman"/>
          <w:sz w:val="20"/>
          <w:szCs w:val="20"/>
          <w:lang w:val="kk-KZ"/>
        </w:rPr>
        <w:t>2019. - 607 б.</w:t>
      </w:r>
    </w:p>
    <w:p w:rsidR="00AA639B" w:rsidRPr="00F871B0" w:rsidRDefault="00AA639B" w:rsidP="00AA639B">
      <w:pPr>
        <w:pStyle w:val="a6"/>
        <w:tabs>
          <w:tab w:val="left" w:pos="169"/>
        </w:tabs>
        <w:ind w:left="27"/>
        <w:jc w:val="both"/>
        <w:rPr>
          <w:rFonts w:ascii="Times New Roman" w:hAnsi="Times New Roman" w:cs="Times New Roman"/>
          <w:b/>
          <w:bCs/>
          <w:sz w:val="20"/>
          <w:szCs w:val="20"/>
          <w:lang w:val="kk-KZ"/>
        </w:rPr>
      </w:pPr>
      <w:r w:rsidRPr="00F871B0">
        <w:rPr>
          <w:rFonts w:ascii="Times New Roman" w:hAnsi="Times New Roman" w:cs="Times New Roman"/>
          <w:b/>
          <w:bCs/>
          <w:sz w:val="20"/>
          <w:szCs w:val="20"/>
          <w:lang w:val="kk-KZ"/>
        </w:rPr>
        <w:t>Қосымша:</w:t>
      </w:r>
    </w:p>
    <w:p w:rsidR="00AA639B" w:rsidRPr="00F871B0" w:rsidRDefault="00AA639B" w:rsidP="001033E4">
      <w:pPr>
        <w:pStyle w:val="a6"/>
        <w:numPr>
          <w:ilvl w:val="0"/>
          <w:numId w:val="19"/>
        </w:numPr>
        <w:tabs>
          <w:tab w:val="left" w:pos="169"/>
        </w:tabs>
        <w:jc w:val="both"/>
        <w:rPr>
          <w:rFonts w:ascii="Times New Roman" w:hAnsi="Times New Roman" w:cs="Times New Roman"/>
          <w:noProof/>
          <w:spacing w:val="-18"/>
          <w:sz w:val="20"/>
          <w:szCs w:val="20"/>
          <w:lang w:val="kk-KZ"/>
        </w:rPr>
      </w:pPr>
      <w:r w:rsidRPr="00F871B0">
        <w:rPr>
          <w:rFonts w:ascii="Times New Roman" w:hAnsi="Times New Roman" w:cs="Times New Roman"/>
          <w:bCs/>
          <w:sz w:val="20"/>
          <w:szCs w:val="20"/>
          <w:lang w:val="kk-KZ"/>
        </w:rPr>
        <w:t>Таубаева Ш.Т. Педагогика әдіснамасы. Алматы: ҚУ, 2014ж.</w:t>
      </w:r>
    </w:p>
    <w:p w:rsidR="00AA639B" w:rsidRPr="00F871B0" w:rsidRDefault="00AA639B" w:rsidP="001033E4">
      <w:pPr>
        <w:pStyle w:val="a6"/>
        <w:numPr>
          <w:ilvl w:val="0"/>
          <w:numId w:val="19"/>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Касымова Р.С., Шағырбаева М.Д. Педагогика курсы бойынша тапсырмалар жинағы. Оқу-әдістемелік құрал. - Алматы: ҚУ. 2016.</w:t>
      </w:r>
    </w:p>
    <w:p w:rsidR="00AA639B" w:rsidRPr="00F871B0" w:rsidRDefault="00AA639B" w:rsidP="001033E4">
      <w:pPr>
        <w:pStyle w:val="a4"/>
        <w:numPr>
          <w:ilvl w:val="0"/>
          <w:numId w:val="19"/>
        </w:numPr>
        <w:tabs>
          <w:tab w:val="left" w:pos="169"/>
        </w:tabs>
        <w:ind w:left="27" w:hanging="27"/>
        <w:jc w:val="both"/>
        <w:rPr>
          <w:b/>
          <w:sz w:val="20"/>
          <w:szCs w:val="20"/>
          <w:shd w:val="clear" w:color="auto" w:fill="FFFFFF"/>
          <w:lang w:val="kk-KZ"/>
        </w:rPr>
      </w:pPr>
      <w:r w:rsidRPr="00F871B0">
        <w:rPr>
          <w:sz w:val="20"/>
          <w:szCs w:val="20"/>
          <w:lang w:val="kk-KZ"/>
        </w:rPr>
        <w:t xml:space="preserve">Мынбаева А.К., Садвакасова З.М. Инновационные методы обучения, или как интересно преподавать: Учебное пособие. – Алматы, 2011.       </w:t>
      </w:r>
    </w:p>
    <w:p w:rsidR="00AA639B" w:rsidRPr="00F871B0" w:rsidRDefault="00AA639B" w:rsidP="00AA639B">
      <w:pPr>
        <w:autoSpaceDE w:val="0"/>
        <w:autoSpaceDN w:val="0"/>
        <w:adjustRightInd w:val="0"/>
        <w:rPr>
          <w:rFonts w:eastAsiaTheme="minorHAnsi"/>
          <w:b/>
          <w:sz w:val="20"/>
          <w:szCs w:val="20"/>
          <w:lang w:val="kk-KZ"/>
        </w:rPr>
      </w:pPr>
      <w:r w:rsidRPr="00F871B0">
        <w:rPr>
          <w:rFonts w:eastAsiaTheme="minorHAnsi"/>
          <w:b/>
          <w:sz w:val="20"/>
          <w:szCs w:val="20"/>
          <w:lang w:val="kk-KZ"/>
        </w:rPr>
        <w:t xml:space="preserve">Ғаламтор ресурстары: </w:t>
      </w:r>
    </w:p>
    <w:p w:rsidR="00AA639B" w:rsidRPr="00F871B0" w:rsidRDefault="00AA639B" w:rsidP="00AA639B">
      <w:pPr>
        <w:pBdr>
          <w:top w:val="nil"/>
          <w:left w:val="nil"/>
          <w:bottom w:val="nil"/>
          <w:right w:val="nil"/>
          <w:between w:val="nil"/>
        </w:pBdr>
        <w:rPr>
          <w:sz w:val="20"/>
          <w:szCs w:val="20"/>
          <w:lang w:val="kk-KZ"/>
        </w:rPr>
      </w:pPr>
      <w:r w:rsidRPr="00F871B0">
        <w:rPr>
          <w:sz w:val="20"/>
          <w:szCs w:val="20"/>
          <w:lang w:val="kk-KZ"/>
        </w:rPr>
        <w:t>1. https://open.kaznu.kz/courses/course-v1:kaznu+Ped_kz+2021/about</w:t>
      </w:r>
    </w:p>
    <w:p w:rsidR="00AA639B" w:rsidRPr="00F871B0" w:rsidRDefault="00AA639B" w:rsidP="00AA639B">
      <w:pPr>
        <w:pBdr>
          <w:top w:val="nil"/>
          <w:left w:val="nil"/>
          <w:bottom w:val="nil"/>
          <w:right w:val="nil"/>
          <w:between w:val="nil"/>
        </w:pBdr>
        <w:rPr>
          <w:sz w:val="20"/>
          <w:szCs w:val="20"/>
          <w:lang w:val="kk-KZ"/>
        </w:rPr>
      </w:pPr>
      <w:r w:rsidRPr="00F871B0">
        <w:rPr>
          <w:sz w:val="20"/>
          <w:szCs w:val="20"/>
          <w:lang w:val="kk-KZ"/>
        </w:rPr>
        <w:t xml:space="preserve">2. </w:t>
      </w:r>
      <w:hyperlink r:id="rId14" w:history="1">
        <w:r w:rsidRPr="00F871B0">
          <w:rPr>
            <w:rStyle w:val="a3"/>
            <w:sz w:val="20"/>
            <w:szCs w:val="20"/>
            <w:lang w:val="kk-KZ"/>
          </w:rPr>
          <w:t>https://ppt-online.org/253324</w:t>
        </w:r>
      </w:hyperlink>
    </w:p>
    <w:p w:rsidR="00AA639B" w:rsidRPr="00F871B0" w:rsidRDefault="00AA639B" w:rsidP="00AA639B">
      <w:pPr>
        <w:pBdr>
          <w:top w:val="nil"/>
          <w:left w:val="nil"/>
          <w:bottom w:val="nil"/>
          <w:right w:val="nil"/>
          <w:between w:val="nil"/>
        </w:pBdr>
        <w:rPr>
          <w:sz w:val="20"/>
          <w:szCs w:val="20"/>
          <w:lang w:val="kk-KZ"/>
        </w:rPr>
      </w:pPr>
      <w:r w:rsidRPr="00F871B0">
        <w:rPr>
          <w:sz w:val="20"/>
          <w:szCs w:val="20"/>
          <w:lang w:val="kk-KZ"/>
        </w:rPr>
        <w:t xml:space="preserve">3. </w:t>
      </w:r>
      <w:hyperlink r:id="rId15" w:history="1">
        <w:r w:rsidRPr="00F871B0">
          <w:rPr>
            <w:rStyle w:val="a3"/>
            <w:sz w:val="20"/>
            <w:szCs w:val="20"/>
            <w:lang w:val="kk-KZ"/>
          </w:rPr>
          <w:t>https://melimde.com/jofari-mektep-pedagogikasini-teoriyaliedisnamali-negizderi.html</w:t>
        </w:r>
      </w:hyperlink>
    </w:p>
    <w:p w:rsidR="00AA639B" w:rsidRPr="00F871B0" w:rsidRDefault="00AA639B" w:rsidP="00AA639B">
      <w:pPr>
        <w:pBdr>
          <w:top w:val="nil"/>
          <w:left w:val="nil"/>
          <w:bottom w:val="nil"/>
          <w:right w:val="nil"/>
          <w:between w:val="nil"/>
        </w:pBdr>
        <w:rPr>
          <w:sz w:val="20"/>
          <w:szCs w:val="20"/>
          <w:lang w:val="kk-KZ"/>
        </w:rPr>
      </w:pPr>
      <w:r w:rsidRPr="00F871B0">
        <w:rPr>
          <w:sz w:val="20"/>
          <w:szCs w:val="20"/>
          <w:lang w:val="kk-KZ"/>
        </w:rPr>
        <w:t xml:space="preserve">4. </w:t>
      </w:r>
      <w:hyperlink r:id="rId16" w:history="1">
        <w:r w:rsidRPr="00F871B0">
          <w:rPr>
            <w:rStyle w:val="a3"/>
            <w:sz w:val="20"/>
            <w:szCs w:val="20"/>
            <w:lang w:val="kk-KZ"/>
          </w:rPr>
          <w:t>https://dokumen.pub/9786010413504.html</w:t>
        </w:r>
      </w:hyperlink>
    </w:p>
    <w:p w:rsidR="00AA639B" w:rsidRPr="00F871B0" w:rsidRDefault="00AA639B" w:rsidP="00AA639B">
      <w:pPr>
        <w:jc w:val="both"/>
        <w:rPr>
          <w:sz w:val="20"/>
          <w:szCs w:val="20"/>
          <w:lang w:val="kk-KZ"/>
        </w:rPr>
      </w:pPr>
      <w:r w:rsidRPr="00F871B0">
        <w:rPr>
          <w:sz w:val="20"/>
          <w:szCs w:val="20"/>
          <w:lang w:val="kk-KZ"/>
        </w:rPr>
        <w:t xml:space="preserve">5. </w:t>
      </w:r>
      <w:hyperlink r:id="rId17" w:history="1">
        <w:r w:rsidRPr="00F871B0">
          <w:rPr>
            <w:rStyle w:val="a3"/>
            <w:sz w:val="20"/>
            <w:szCs w:val="20"/>
            <w:lang w:val="kk-KZ"/>
          </w:rPr>
          <w:t>https://library.tou.edu.kz/fulltext/buuk/b2983.pdf</w:t>
        </w:r>
      </w:hyperlink>
    </w:p>
    <w:p w:rsidR="00AA639B" w:rsidRPr="00F871B0" w:rsidRDefault="00AA639B" w:rsidP="00AA639B">
      <w:pPr>
        <w:rPr>
          <w:rStyle w:val="a3"/>
          <w:sz w:val="20"/>
          <w:szCs w:val="20"/>
          <w:lang w:val="kk-KZ"/>
        </w:rPr>
      </w:pPr>
      <w:r w:rsidRPr="00F871B0">
        <w:rPr>
          <w:sz w:val="20"/>
          <w:szCs w:val="20"/>
          <w:lang w:val="kk-KZ"/>
        </w:rPr>
        <w:t xml:space="preserve">6. Дуйсенбаев А.К. Педагогика. Оқулық. Видео контент. </w:t>
      </w:r>
      <w:r w:rsidRPr="00F871B0">
        <w:rPr>
          <w:rStyle w:val="a3"/>
          <w:sz w:val="20"/>
          <w:szCs w:val="20"/>
          <w:lang w:val="kk-KZ"/>
        </w:rPr>
        <w:fldChar w:fldCharType="begin"/>
      </w:r>
      <w:r w:rsidRPr="00F871B0">
        <w:rPr>
          <w:rStyle w:val="a3"/>
          <w:sz w:val="20"/>
          <w:szCs w:val="20"/>
          <w:lang w:val="kk-KZ"/>
        </w:rPr>
        <w:instrText xml:space="preserve"> HYPERLINK "https://www.youtube.com/playlist?list%20=PLuIJ1MwpBCEfMEtfp3HW_qrcKed65wQDi" </w:instrText>
      </w:r>
      <w:r w:rsidRPr="00F871B0">
        <w:rPr>
          <w:rStyle w:val="a3"/>
          <w:sz w:val="20"/>
          <w:szCs w:val="20"/>
          <w:lang w:val="kk-KZ"/>
        </w:rPr>
        <w:fldChar w:fldCharType="separate"/>
      </w:r>
      <w:r w:rsidRPr="00F871B0">
        <w:rPr>
          <w:rStyle w:val="a3"/>
          <w:sz w:val="20"/>
          <w:szCs w:val="20"/>
          <w:lang w:val="kk-KZ"/>
        </w:rPr>
        <w:t>https://www.youtube.com/playlist?list =PLuIJ1MwpBCEfMEtfp3HW_qrcKed65wQDi</w:t>
      </w:r>
      <w:r w:rsidRPr="00F871B0">
        <w:rPr>
          <w:rStyle w:val="a3"/>
          <w:sz w:val="20"/>
          <w:szCs w:val="20"/>
          <w:lang w:val="kk-KZ"/>
        </w:rPr>
        <w:fldChar w:fldCharType="end"/>
      </w:r>
    </w:p>
    <w:p w:rsidR="001033E4" w:rsidRPr="00F871B0" w:rsidRDefault="001033E4" w:rsidP="00AA639B">
      <w:pPr>
        <w:rPr>
          <w:b/>
          <w:sz w:val="20"/>
          <w:szCs w:val="20"/>
          <w:lang w:val="kk-KZ"/>
        </w:rPr>
      </w:pPr>
    </w:p>
    <w:p w:rsidR="00AA639B" w:rsidRPr="00F871B0" w:rsidRDefault="00AA639B" w:rsidP="00AA639B">
      <w:pPr>
        <w:rPr>
          <w:b/>
          <w:sz w:val="20"/>
          <w:szCs w:val="20"/>
          <w:lang w:val="kk-KZ"/>
        </w:rPr>
      </w:pPr>
      <w:r w:rsidRPr="00F871B0">
        <w:rPr>
          <w:b/>
          <w:sz w:val="20"/>
          <w:szCs w:val="20"/>
          <w:lang w:val="kk-KZ"/>
        </w:rPr>
        <w:t xml:space="preserve">СС </w:t>
      </w:r>
      <w:r w:rsidR="00FB4CA7" w:rsidRPr="00F871B0">
        <w:rPr>
          <w:b/>
          <w:sz w:val="20"/>
          <w:szCs w:val="20"/>
          <w:lang w:val="kk-KZ"/>
        </w:rPr>
        <w:t>10</w:t>
      </w:r>
      <w:r w:rsidRPr="00F871B0">
        <w:rPr>
          <w:b/>
          <w:sz w:val="20"/>
          <w:szCs w:val="20"/>
          <w:lang w:val="kk-KZ"/>
        </w:rPr>
        <w:t xml:space="preserve">. </w:t>
      </w:r>
      <w:r w:rsidR="001033E4" w:rsidRPr="00F871B0">
        <w:rPr>
          <w:b/>
          <w:sz w:val="20"/>
          <w:szCs w:val="20"/>
          <w:lang w:val="kk-KZ"/>
        </w:rPr>
        <w:t xml:space="preserve">Педагогикалық технологиялар классификациясы/ </w:t>
      </w:r>
      <w:r w:rsidR="001033E4" w:rsidRPr="00F871B0">
        <w:rPr>
          <w:b/>
          <w:sz w:val="20"/>
          <w:szCs w:val="20"/>
          <w:lang w:val="en-US"/>
        </w:rPr>
        <w:t>SWOT</w:t>
      </w:r>
      <w:r w:rsidR="001033E4" w:rsidRPr="00F871B0">
        <w:rPr>
          <w:b/>
          <w:sz w:val="20"/>
          <w:szCs w:val="20"/>
        </w:rPr>
        <w:t xml:space="preserve"> </w:t>
      </w:r>
      <w:r w:rsidR="001033E4" w:rsidRPr="00F871B0">
        <w:rPr>
          <w:b/>
          <w:sz w:val="20"/>
          <w:szCs w:val="20"/>
          <w:lang w:val="kk-KZ"/>
        </w:rPr>
        <w:t>талдау. Бір технология негізінде микросабақ.</w:t>
      </w:r>
    </w:p>
    <w:p w:rsidR="001033E4" w:rsidRPr="00F871B0" w:rsidRDefault="00AA639B" w:rsidP="00AA639B">
      <w:pPr>
        <w:rPr>
          <w:sz w:val="20"/>
          <w:szCs w:val="20"/>
          <w:lang w:val="kk-KZ"/>
        </w:rPr>
      </w:pPr>
      <w:r w:rsidRPr="00F871B0">
        <w:rPr>
          <w:b/>
          <w:sz w:val="20"/>
          <w:szCs w:val="20"/>
          <w:lang w:val="kk-KZ"/>
        </w:rPr>
        <w:t>Мақсаты:</w:t>
      </w:r>
      <w:r w:rsidRPr="00F871B0">
        <w:rPr>
          <w:sz w:val="20"/>
          <w:szCs w:val="20"/>
          <w:lang w:val="kk-KZ"/>
        </w:rPr>
        <w:t xml:space="preserve"> Магистранттардың </w:t>
      </w:r>
      <w:r w:rsidR="001033E4" w:rsidRPr="00F871B0">
        <w:rPr>
          <w:sz w:val="20"/>
          <w:szCs w:val="20"/>
          <w:lang w:val="kk-KZ"/>
        </w:rPr>
        <w:t>п</w:t>
      </w:r>
      <w:r w:rsidR="001033E4" w:rsidRPr="00F871B0">
        <w:rPr>
          <w:sz w:val="20"/>
          <w:szCs w:val="20"/>
          <w:lang w:val="kk-KZ"/>
        </w:rPr>
        <w:t>едагогикалық технологиялар классификациясы</w:t>
      </w:r>
      <w:r w:rsidR="001033E4" w:rsidRPr="00F871B0">
        <w:rPr>
          <w:sz w:val="20"/>
          <w:szCs w:val="20"/>
          <w:lang w:val="kk-KZ"/>
        </w:rPr>
        <w:t xml:space="preserve">н </w:t>
      </w:r>
      <w:r w:rsidR="001033E4" w:rsidRPr="00F871B0">
        <w:rPr>
          <w:sz w:val="20"/>
          <w:szCs w:val="20"/>
          <w:lang w:val="kk-KZ"/>
        </w:rPr>
        <w:t xml:space="preserve">SWOT талдау. </w:t>
      </w:r>
    </w:p>
    <w:p w:rsidR="00AA639B" w:rsidRPr="00F871B0" w:rsidRDefault="00AA639B" w:rsidP="00AA639B">
      <w:pPr>
        <w:rPr>
          <w:sz w:val="20"/>
          <w:szCs w:val="20"/>
          <w:lang w:val="kk-KZ"/>
        </w:rPr>
      </w:pPr>
      <w:r w:rsidRPr="00F871B0">
        <w:rPr>
          <w:b/>
          <w:sz w:val="20"/>
          <w:szCs w:val="20"/>
          <w:lang w:val="kk-KZ"/>
        </w:rPr>
        <w:t>Әдістемелік нұсқау:</w:t>
      </w:r>
      <w:r w:rsidRPr="00F871B0">
        <w:rPr>
          <w:sz w:val="20"/>
          <w:szCs w:val="20"/>
          <w:lang w:val="kk-KZ"/>
        </w:rPr>
        <w:t xml:space="preserve"> Дәріс материалдары мен ұсынылып отырған әдебиеттерді пайдалана отырып семинар тақырыбын </w:t>
      </w:r>
      <w:r w:rsidR="001033E4" w:rsidRPr="00F871B0">
        <w:rPr>
          <w:sz w:val="20"/>
          <w:szCs w:val="20"/>
          <w:lang w:val="kk-KZ"/>
        </w:rPr>
        <w:t>талдау. Бір технология негізінде микросабақ</w:t>
      </w:r>
      <w:r w:rsidR="001033E4" w:rsidRPr="00F871B0">
        <w:rPr>
          <w:sz w:val="20"/>
          <w:szCs w:val="20"/>
          <w:lang w:val="kk-KZ"/>
        </w:rPr>
        <w:t xml:space="preserve"> өткізу</w:t>
      </w:r>
      <w:r w:rsidR="001033E4" w:rsidRPr="00F871B0">
        <w:rPr>
          <w:sz w:val="20"/>
          <w:szCs w:val="20"/>
          <w:lang w:val="kk-KZ"/>
        </w:rPr>
        <w:t xml:space="preserve">. </w:t>
      </w:r>
    </w:p>
    <w:p w:rsidR="001033E4" w:rsidRPr="00F871B0" w:rsidRDefault="001033E4" w:rsidP="00E94AD3">
      <w:pPr>
        <w:pStyle w:val="a9"/>
        <w:shd w:val="clear" w:color="auto" w:fill="FFFFFF"/>
        <w:spacing w:before="0" w:beforeAutospacing="0" w:after="0" w:afterAutospacing="0"/>
        <w:jc w:val="both"/>
        <w:rPr>
          <w:sz w:val="20"/>
          <w:szCs w:val="20"/>
          <w:lang w:val="kk-KZ"/>
        </w:rPr>
      </w:pPr>
      <w:r w:rsidRPr="00F871B0">
        <w:rPr>
          <w:sz w:val="20"/>
          <w:szCs w:val="20"/>
          <w:lang w:val="kk-KZ"/>
        </w:rPr>
        <w:lastRenderedPageBreak/>
        <w:t>SWOT талдау - бұл күшті, әлсіз жақтарды, мүмкіндіктерді және қауіптерді білдіретін стратегиялық жоспарлау құралы. Ол жақсарту аймақтарын және ықтимал қиындықтарды анықтау үшін ұйымның немесе жеке тұлғаның ішкі және сыртқы факторларын бағалау үшін қолданылады. Бұл әдісті алғаш рет 1960 жылдары құрылған Стэнфорд ғылыми-зерттеу институтының қызметкері Альберт Хамфри корпоративтік жоспарлаудың жүйелі сәтсіздігінің себептерін анықтау мақсатында зерттеу барысында әзірледі және енгізді.</w:t>
      </w:r>
    </w:p>
    <w:p w:rsidR="001033E4" w:rsidRPr="00F871B0" w:rsidRDefault="001033E4" w:rsidP="00E94AD3">
      <w:pPr>
        <w:pStyle w:val="a9"/>
        <w:shd w:val="clear" w:color="auto" w:fill="FFFFFF"/>
        <w:spacing w:before="0" w:beforeAutospacing="0" w:after="0" w:afterAutospacing="0"/>
        <w:jc w:val="both"/>
        <w:rPr>
          <w:sz w:val="20"/>
          <w:szCs w:val="20"/>
          <w:lang w:val="kk-KZ"/>
        </w:rPr>
      </w:pPr>
      <w:r w:rsidRPr="00F871B0">
        <w:rPr>
          <w:sz w:val="20"/>
          <w:szCs w:val="20"/>
          <w:lang w:val="kk-KZ"/>
        </w:rPr>
        <w:t>Мұнда төрт негізгі компоненттің түсіндірмесі берілген:</w:t>
      </w:r>
    </w:p>
    <w:p w:rsidR="001033E4" w:rsidRPr="00F871B0" w:rsidRDefault="001033E4" w:rsidP="00E94AD3">
      <w:pPr>
        <w:pStyle w:val="gt-block"/>
        <w:shd w:val="clear" w:color="auto" w:fill="FFFFFF"/>
        <w:spacing w:before="0" w:beforeAutospacing="0" w:after="0" w:afterAutospacing="0"/>
        <w:jc w:val="both"/>
        <w:rPr>
          <w:sz w:val="20"/>
          <w:szCs w:val="20"/>
        </w:rPr>
      </w:pPr>
      <w:proofErr w:type="spellStart"/>
      <w:r w:rsidRPr="00F871B0">
        <w:rPr>
          <w:rStyle w:val="a8"/>
          <w:sz w:val="20"/>
          <w:szCs w:val="20"/>
        </w:rPr>
        <w:t>Ішкі</w:t>
      </w:r>
      <w:proofErr w:type="spellEnd"/>
      <w:r w:rsidRPr="00F871B0">
        <w:rPr>
          <w:rStyle w:val="a8"/>
          <w:sz w:val="20"/>
          <w:szCs w:val="20"/>
        </w:rPr>
        <w:t xml:space="preserve"> </w:t>
      </w:r>
      <w:proofErr w:type="spellStart"/>
      <w:r w:rsidRPr="00F871B0">
        <w:rPr>
          <w:rStyle w:val="a8"/>
          <w:sz w:val="20"/>
          <w:szCs w:val="20"/>
        </w:rPr>
        <w:t>факторлар</w:t>
      </w:r>
      <w:proofErr w:type="spellEnd"/>
    </w:p>
    <w:p w:rsidR="00E94AD3" w:rsidRPr="00F871B0" w:rsidRDefault="001033E4" w:rsidP="00E94AD3">
      <w:pPr>
        <w:numPr>
          <w:ilvl w:val="0"/>
          <w:numId w:val="22"/>
        </w:numPr>
        <w:shd w:val="clear" w:color="auto" w:fill="FFFFFF"/>
        <w:ind w:left="0" w:firstLine="0"/>
        <w:jc w:val="both"/>
        <w:rPr>
          <w:sz w:val="20"/>
          <w:szCs w:val="20"/>
        </w:rPr>
      </w:pPr>
      <w:proofErr w:type="spellStart"/>
      <w:r w:rsidRPr="00F871B0">
        <w:rPr>
          <w:rStyle w:val="a8"/>
          <w:sz w:val="20"/>
          <w:szCs w:val="20"/>
        </w:rPr>
        <w:t>Күшті</w:t>
      </w:r>
      <w:proofErr w:type="spellEnd"/>
      <w:r w:rsidRPr="00F871B0">
        <w:rPr>
          <w:rStyle w:val="a8"/>
          <w:sz w:val="20"/>
          <w:szCs w:val="20"/>
        </w:rPr>
        <w:t xml:space="preserve"> </w:t>
      </w:r>
      <w:proofErr w:type="spellStart"/>
      <w:r w:rsidRPr="00F871B0">
        <w:rPr>
          <w:rStyle w:val="a8"/>
          <w:sz w:val="20"/>
          <w:szCs w:val="20"/>
        </w:rPr>
        <w:t>жақтары</w:t>
      </w:r>
      <w:proofErr w:type="spellEnd"/>
      <w:r w:rsidRPr="00F871B0">
        <w:rPr>
          <w:sz w:val="20"/>
          <w:szCs w:val="20"/>
        </w:rPr>
        <w:t> </w:t>
      </w:r>
    </w:p>
    <w:p w:rsidR="00E94AD3" w:rsidRPr="00F871B0" w:rsidRDefault="00E94AD3" w:rsidP="00E94AD3">
      <w:pPr>
        <w:numPr>
          <w:ilvl w:val="0"/>
          <w:numId w:val="22"/>
        </w:numPr>
        <w:shd w:val="clear" w:color="auto" w:fill="FFFFFF"/>
        <w:ind w:left="0" w:firstLine="0"/>
        <w:jc w:val="both"/>
        <w:rPr>
          <w:sz w:val="20"/>
          <w:szCs w:val="20"/>
        </w:rPr>
      </w:pPr>
      <w:r w:rsidRPr="00F871B0">
        <w:rPr>
          <w:rStyle w:val="a8"/>
          <w:sz w:val="20"/>
          <w:szCs w:val="20"/>
        </w:rPr>
        <w:t xml:space="preserve"> </w:t>
      </w:r>
      <w:proofErr w:type="spellStart"/>
      <w:r w:rsidR="001033E4" w:rsidRPr="00F871B0">
        <w:rPr>
          <w:rStyle w:val="a8"/>
          <w:sz w:val="20"/>
          <w:szCs w:val="20"/>
        </w:rPr>
        <w:t>Әлсіз</w:t>
      </w:r>
      <w:proofErr w:type="spellEnd"/>
      <w:r w:rsidR="001033E4" w:rsidRPr="00F871B0">
        <w:rPr>
          <w:rStyle w:val="a8"/>
          <w:sz w:val="20"/>
          <w:szCs w:val="20"/>
        </w:rPr>
        <w:t xml:space="preserve"> </w:t>
      </w:r>
      <w:proofErr w:type="spellStart"/>
      <w:r w:rsidR="001033E4" w:rsidRPr="00F871B0">
        <w:rPr>
          <w:rStyle w:val="a8"/>
          <w:sz w:val="20"/>
          <w:szCs w:val="20"/>
        </w:rPr>
        <w:t>жақтары</w:t>
      </w:r>
      <w:proofErr w:type="spellEnd"/>
      <w:r w:rsidR="001033E4" w:rsidRPr="00F871B0">
        <w:rPr>
          <w:sz w:val="20"/>
          <w:szCs w:val="20"/>
        </w:rPr>
        <w:t> </w:t>
      </w:r>
    </w:p>
    <w:p w:rsidR="001033E4" w:rsidRPr="00F871B0" w:rsidRDefault="00E94AD3" w:rsidP="00E94AD3">
      <w:pPr>
        <w:shd w:val="clear" w:color="auto" w:fill="FFFFFF"/>
        <w:jc w:val="both"/>
        <w:rPr>
          <w:sz w:val="20"/>
          <w:szCs w:val="20"/>
        </w:rPr>
      </w:pPr>
      <w:r w:rsidRPr="00F871B0">
        <w:rPr>
          <w:rStyle w:val="a8"/>
          <w:sz w:val="20"/>
          <w:szCs w:val="20"/>
        </w:rPr>
        <w:t xml:space="preserve"> </w:t>
      </w:r>
      <w:proofErr w:type="spellStart"/>
      <w:r w:rsidR="001033E4" w:rsidRPr="00F871B0">
        <w:rPr>
          <w:rStyle w:val="a8"/>
          <w:sz w:val="20"/>
          <w:szCs w:val="20"/>
        </w:rPr>
        <w:t>Сыртқы</w:t>
      </w:r>
      <w:proofErr w:type="spellEnd"/>
      <w:r w:rsidR="001033E4" w:rsidRPr="00F871B0">
        <w:rPr>
          <w:rStyle w:val="a8"/>
          <w:sz w:val="20"/>
          <w:szCs w:val="20"/>
        </w:rPr>
        <w:t xml:space="preserve"> </w:t>
      </w:r>
      <w:proofErr w:type="spellStart"/>
      <w:r w:rsidR="001033E4" w:rsidRPr="00F871B0">
        <w:rPr>
          <w:rStyle w:val="a8"/>
          <w:sz w:val="20"/>
          <w:szCs w:val="20"/>
        </w:rPr>
        <w:t>факторлар</w:t>
      </w:r>
      <w:proofErr w:type="spellEnd"/>
    </w:p>
    <w:p w:rsidR="00E94AD3" w:rsidRPr="00F871B0" w:rsidRDefault="001033E4" w:rsidP="00E94AD3">
      <w:pPr>
        <w:numPr>
          <w:ilvl w:val="0"/>
          <w:numId w:val="23"/>
        </w:numPr>
        <w:shd w:val="clear" w:color="auto" w:fill="FFFFFF"/>
        <w:ind w:left="0" w:firstLine="0"/>
        <w:jc w:val="both"/>
        <w:rPr>
          <w:sz w:val="20"/>
          <w:szCs w:val="20"/>
        </w:rPr>
      </w:pPr>
      <w:proofErr w:type="spellStart"/>
      <w:r w:rsidRPr="00F871B0">
        <w:rPr>
          <w:rStyle w:val="a8"/>
          <w:sz w:val="20"/>
          <w:szCs w:val="20"/>
        </w:rPr>
        <w:t>мүмкіндіктері</w:t>
      </w:r>
      <w:proofErr w:type="spellEnd"/>
      <w:r w:rsidRPr="00F871B0">
        <w:rPr>
          <w:sz w:val="20"/>
          <w:szCs w:val="20"/>
        </w:rPr>
        <w:t> </w:t>
      </w:r>
    </w:p>
    <w:p w:rsidR="00AA639B" w:rsidRPr="00F871B0" w:rsidRDefault="00E94AD3" w:rsidP="00E94AD3">
      <w:pPr>
        <w:numPr>
          <w:ilvl w:val="0"/>
          <w:numId w:val="23"/>
        </w:numPr>
        <w:shd w:val="clear" w:color="auto" w:fill="FFFFFF"/>
        <w:ind w:left="0" w:firstLine="0"/>
        <w:jc w:val="both"/>
        <w:rPr>
          <w:sz w:val="20"/>
          <w:szCs w:val="20"/>
          <w:shd w:val="clear" w:color="auto" w:fill="FFFFFF"/>
        </w:rPr>
      </w:pPr>
      <w:r w:rsidRPr="00F871B0">
        <w:rPr>
          <w:rStyle w:val="a8"/>
          <w:sz w:val="20"/>
          <w:szCs w:val="20"/>
        </w:rPr>
        <w:t xml:space="preserve"> </w:t>
      </w:r>
      <w:proofErr w:type="spellStart"/>
      <w:r w:rsidR="001033E4" w:rsidRPr="00F871B0">
        <w:rPr>
          <w:rStyle w:val="a8"/>
          <w:sz w:val="20"/>
          <w:szCs w:val="20"/>
        </w:rPr>
        <w:t>Қауіп-қатер</w:t>
      </w:r>
      <w:proofErr w:type="spellEnd"/>
      <w:r w:rsidR="001033E4" w:rsidRPr="00F871B0">
        <w:rPr>
          <w:sz w:val="20"/>
          <w:szCs w:val="20"/>
        </w:rPr>
        <w:t> </w:t>
      </w:r>
      <w:r w:rsidRPr="00F871B0">
        <w:rPr>
          <w:sz w:val="20"/>
          <w:szCs w:val="20"/>
          <w:shd w:val="clear" w:color="auto" w:fill="FFFFFF"/>
        </w:rPr>
        <w:t xml:space="preserve"> </w:t>
      </w:r>
    </w:p>
    <w:p w:rsidR="00E94AD3" w:rsidRPr="00F871B0" w:rsidRDefault="00E94AD3" w:rsidP="00AA639B">
      <w:pPr>
        <w:jc w:val="both"/>
        <w:rPr>
          <w:b/>
          <w:sz w:val="20"/>
          <w:szCs w:val="20"/>
          <w:shd w:val="clear" w:color="auto" w:fill="FFFFFF"/>
          <w:lang w:val="kk-KZ"/>
        </w:rPr>
      </w:pPr>
    </w:p>
    <w:p w:rsidR="00E94AD3" w:rsidRPr="00F871B0" w:rsidRDefault="00E94AD3" w:rsidP="00AA639B">
      <w:pPr>
        <w:jc w:val="both"/>
        <w:rPr>
          <w:b/>
          <w:sz w:val="20"/>
          <w:szCs w:val="20"/>
          <w:shd w:val="clear" w:color="auto" w:fill="FFFFFF"/>
          <w:lang w:val="kk-KZ"/>
        </w:rPr>
      </w:pPr>
    </w:p>
    <w:p w:rsidR="00E94AD3" w:rsidRPr="00F871B0" w:rsidRDefault="00E94AD3" w:rsidP="00AA639B">
      <w:pPr>
        <w:jc w:val="both"/>
        <w:rPr>
          <w:b/>
          <w:sz w:val="20"/>
          <w:szCs w:val="20"/>
          <w:shd w:val="clear" w:color="auto" w:fill="FFFFFF"/>
          <w:lang w:val="kk-KZ"/>
        </w:rPr>
      </w:pPr>
      <w:r w:rsidRPr="00F871B0">
        <w:rPr>
          <w:noProof/>
          <w:sz w:val="20"/>
          <w:szCs w:val="20"/>
          <w:lang w:eastAsia="ru-RU"/>
        </w:rPr>
        <w:drawing>
          <wp:inline distT="0" distB="0" distL="0" distR="0" wp14:anchorId="11985F01" wp14:editId="1D8157F9">
            <wp:extent cx="1422400" cy="1066800"/>
            <wp:effectExtent l="0" t="0" r="6350" b="0"/>
            <wp:docPr id="2" name="Рисунок 2" descr="Сабақта қолданатын әдіс-тәсілд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абақта қолданатын әдіс-тәсілдер"/>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2701" cy="1074526"/>
                    </a:xfrm>
                    <a:prstGeom prst="rect">
                      <a:avLst/>
                    </a:prstGeom>
                    <a:noFill/>
                    <a:ln>
                      <a:noFill/>
                    </a:ln>
                  </pic:spPr>
                </pic:pic>
              </a:graphicData>
            </a:graphic>
          </wp:inline>
        </w:drawing>
      </w:r>
    </w:p>
    <w:p w:rsidR="00E94AD3" w:rsidRPr="00F871B0" w:rsidRDefault="00E94AD3" w:rsidP="00AA639B">
      <w:pPr>
        <w:jc w:val="both"/>
        <w:rPr>
          <w:b/>
          <w:sz w:val="20"/>
          <w:szCs w:val="20"/>
          <w:shd w:val="clear" w:color="auto" w:fill="FFFFFF"/>
          <w:lang w:val="kk-KZ"/>
        </w:rPr>
      </w:pPr>
    </w:p>
    <w:p w:rsidR="00AA639B" w:rsidRPr="00F871B0" w:rsidRDefault="00AA639B" w:rsidP="00AA639B">
      <w:pPr>
        <w:jc w:val="both"/>
        <w:rPr>
          <w:b/>
          <w:sz w:val="20"/>
          <w:szCs w:val="20"/>
          <w:shd w:val="clear" w:color="auto" w:fill="FFFFFF"/>
          <w:lang w:val="kk-KZ"/>
        </w:rPr>
      </w:pPr>
      <w:r w:rsidRPr="00F871B0">
        <w:rPr>
          <w:b/>
          <w:sz w:val="20"/>
          <w:szCs w:val="20"/>
          <w:shd w:val="clear" w:color="auto" w:fill="FFFFFF"/>
          <w:lang w:val="kk-KZ"/>
        </w:rPr>
        <w:t>Әдебиеттер</w:t>
      </w:r>
    </w:p>
    <w:p w:rsidR="00AA639B" w:rsidRPr="00F871B0" w:rsidRDefault="00AA639B" w:rsidP="00AA639B">
      <w:pPr>
        <w:jc w:val="both"/>
        <w:rPr>
          <w:b/>
          <w:sz w:val="20"/>
          <w:szCs w:val="20"/>
          <w:shd w:val="clear" w:color="auto" w:fill="FFFFFF"/>
          <w:lang w:val="kk-KZ"/>
        </w:rPr>
      </w:pPr>
      <w:r w:rsidRPr="00F871B0">
        <w:rPr>
          <w:b/>
          <w:sz w:val="20"/>
          <w:szCs w:val="20"/>
          <w:shd w:val="clear" w:color="auto" w:fill="FFFFFF"/>
          <w:lang w:val="kk-KZ"/>
        </w:rPr>
        <w:t>Негізгі:</w:t>
      </w:r>
    </w:p>
    <w:p w:rsidR="00AA639B" w:rsidRPr="00F871B0" w:rsidRDefault="001033E4" w:rsidP="001033E4">
      <w:pPr>
        <w:pStyle w:val="a6"/>
        <w:tabs>
          <w:tab w:val="left" w:pos="169"/>
        </w:tabs>
        <w:ind w:left="27"/>
        <w:jc w:val="both"/>
        <w:rPr>
          <w:rFonts w:ascii="Times New Roman" w:hAnsi="Times New Roman" w:cs="Times New Roman"/>
          <w:bCs/>
          <w:sz w:val="20"/>
          <w:szCs w:val="20"/>
          <w:lang w:val="kk-KZ" w:eastAsia="kk-KZ"/>
        </w:rPr>
      </w:pPr>
      <w:r w:rsidRPr="00F871B0">
        <w:rPr>
          <w:rFonts w:ascii="Times New Roman" w:hAnsi="Times New Roman" w:cs="Times New Roman"/>
          <w:bCs/>
          <w:sz w:val="20"/>
          <w:szCs w:val="20"/>
          <w:lang w:val="kk-KZ"/>
        </w:rPr>
        <w:t xml:space="preserve">1. </w:t>
      </w:r>
      <w:r w:rsidR="00AA639B" w:rsidRPr="00F871B0">
        <w:rPr>
          <w:rFonts w:ascii="Times New Roman" w:hAnsi="Times New Roman" w:cs="Times New Roman"/>
          <w:bCs/>
          <w:sz w:val="20"/>
          <w:szCs w:val="20"/>
          <w:lang w:val="kk-KZ"/>
        </w:rPr>
        <w:t>Ахметова Г.К., Исаева З.А. Педагогика (для магистратуры) - Алматы: Қазақ университеті, 2006.</w:t>
      </w:r>
    </w:p>
    <w:p w:rsidR="00AA639B" w:rsidRPr="00F871B0" w:rsidRDefault="00AA639B" w:rsidP="001033E4">
      <w:pPr>
        <w:pStyle w:val="a6"/>
        <w:numPr>
          <w:ilvl w:val="0"/>
          <w:numId w:val="20"/>
        </w:numPr>
        <w:tabs>
          <w:tab w:val="left" w:pos="169"/>
        </w:tabs>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F871B0">
        <w:rPr>
          <w:rFonts w:ascii="Times New Roman" w:hAnsi="Times New Roman" w:cs="Times New Roman"/>
          <w:bCs/>
          <w:sz w:val="20"/>
          <w:szCs w:val="20"/>
          <w:lang w:val="kk-KZ"/>
        </w:rPr>
        <w:t>Алматы: Қазақ университеті,</w:t>
      </w:r>
      <w:r w:rsidRPr="00F871B0">
        <w:rPr>
          <w:rFonts w:ascii="Times New Roman" w:hAnsi="Times New Roman" w:cs="Times New Roman"/>
          <w:sz w:val="20"/>
          <w:szCs w:val="20"/>
          <w:lang w:val="kk-KZ"/>
        </w:rPr>
        <w:t xml:space="preserve"> 2016. </w:t>
      </w:r>
    </w:p>
    <w:p w:rsidR="00AA639B" w:rsidRPr="00F871B0" w:rsidRDefault="00AA639B" w:rsidP="001033E4">
      <w:pPr>
        <w:pStyle w:val="a6"/>
        <w:numPr>
          <w:ilvl w:val="0"/>
          <w:numId w:val="20"/>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rPr>
        <w:t>Баширова Ж.Р. Развитие университетского образования в аспекте подготовки преподавателя высшей школы. Монография. –</w:t>
      </w:r>
      <w:r w:rsidRPr="00F871B0">
        <w:rPr>
          <w:rFonts w:ascii="Times New Roman" w:hAnsi="Times New Roman" w:cs="Times New Roman"/>
          <w:sz w:val="20"/>
          <w:szCs w:val="20"/>
          <w:lang w:val="kk-KZ"/>
        </w:rPr>
        <w:t xml:space="preserve"> </w:t>
      </w:r>
      <w:r w:rsidRPr="00F871B0">
        <w:rPr>
          <w:rFonts w:ascii="Times New Roman" w:hAnsi="Times New Roman" w:cs="Times New Roman"/>
          <w:sz w:val="20"/>
          <w:szCs w:val="20"/>
        </w:rPr>
        <w:t>Алматы, 20</w:t>
      </w:r>
      <w:r w:rsidRPr="00F871B0">
        <w:rPr>
          <w:rFonts w:ascii="Times New Roman" w:hAnsi="Times New Roman" w:cs="Times New Roman"/>
          <w:sz w:val="20"/>
          <w:szCs w:val="20"/>
          <w:lang w:val="kk-KZ"/>
        </w:rPr>
        <w:t>17</w:t>
      </w:r>
      <w:r w:rsidRPr="00F871B0">
        <w:rPr>
          <w:rFonts w:ascii="Times New Roman" w:hAnsi="Times New Roman" w:cs="Times New Roman"/>
          <w:sz w:val="20"/>
          <w:szCs w:val="20"/>
        </w:rPr>
        <w:t>. –</w:t>
      </w:r>
      <w:r w:rsidRPr="00F871B0">
        <w:rPr>
          <w:rFonts w:ascii="Times New Roman" w:hAnsi="Times New Roman" w:cs="Times New Roman"/>
          <w:sz w:val="20"/>
          <w:szCs w:val="20"/>
          <w:lang w:val="kk-KZ"/>
        </w:rPr>
        <w:t xml:space="preserve"> </w:t>
      </w:r>
      <w:r w:rsidRPr="00F871B0">
        <w:rPr>
          <w:rFonts w:ascii="Times New Roman" w:hAnsi="Times New Roman" w:cs="Times New Roman"/>
          <w:sz w:val="20"/>
          <w:szCs w:val="20"/>
        </w:rPr>
        <w:t>160 с.</w:t>
      </w:r>
    </w:p>
    <w:p w:rsidR="00AA639B" w:rsidRPr="00F871B0" w:rsidRDefault="00AA639B" w:rsidP="001033E4">
      <w:pPr>
        <w:pStyle w:val="a6"/>
        <w:numPr>
          <w:ilvl w:val="0"/>
          <w:numId w:val="20"/>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 xml:space="preserve">Шунк, Дейл Х. Оқыту теориясы: білім беру көкжиегі = Learning Theories: An Educational Perspective: оқулық /Д.Шунк; [ауд. Б.М. Мизамхан; жауапты ред. А.Б. Айтбаева], </w:t>
      </w:r>
      <w:r w:rsidRPr="00F871B0">
        <w:rPr>
          <w:rFonts w:ascii="Times New Roman" w:eastAsia="Times New Roman" w:hAnsi="Times New Roman" w:cs="Times New Roman"/>
          <w:bCs/>
          <w:sz w:val="20"/>
          <w:szCs w:val="20"/>
          <w:lang w:val="kk-KZ"/>
        </w:rPr>
        <w:t xml:space="preserve">Астана. «Ұлттық аударма бюросы» ҚҚ. </w:t>
      </w:r>
      <w:r w:rsidRPr="00F871B0">
        <w:rPr>
          <w:rFonts w:ascii="Times New Roman" w:hAnsi="Times New Roman" w:cs="Times New Roman"/>
          <w:sz w:val="20"/>
          <w:szCs w:val="20"/>
          <w:lang w:val="kk-KZ"/>
        </w:rPr>
        <w:t>2019. - 607 б.</w:t>
      </w:r>
    </w:p>
    <w:p w:rsidR="00AA639B" w:rsidRPr="00F871B0" w:rsidRDefault="00AA639B" w:rsidP="00AA639B">
      <w:pPr>
        <w:pStyle w:val="a6"/>
        <w:tabs>
          <w:tab w:val="left" w:pos="169"/>
        </w:tabs>
        <w:ind w:left="27"/>
        <w:jc w:val="both"/>
        <w:rPr>
          <w:rFonts w:ascii="Times New Roman" w:hAnsi="Times New Roman" w:cs="Times New Roman"/>
          <w:b/>
          <w:bCs/>
          <w:sz w:val="20"/>
          <w:szCs w:val="20"/>
          <w:lang w:val="kk-KZ"/>
        </w:rPr>
      </w:pPr>
      <w:r w:rsidRPr="00F871B0">
        <w:rPr>
          <w:rFonts w:ascii="Times New Roman" w:hAnsi="Times New Roman" w:cs="Times New Roman"/>
          <w:b/>
          <w:bCs/>
          <w:sz w:val="20"/>
          <w:szCs w:val="20"/>
          <w:lang w:val="kk-KZ"/>
        </w:rPr>
        <w:t>Қосымша:</w:t>
      </w:r>
    </w:p>
    <w:p w:rsidR="00AA639B" w:rsidRPr="00F871B0" w:rsidRDefault="00AA639B" w:rsidP="001033E4">
      <w:pPr>
        <w:pStyle w:val="a6"/>
        <w:numPr>
          <w:ilvl w:val="0"/>
          <w:numId w:val="21"/>
        </w:numPr>
        <w:tabs>
          <w:tab w:val="left" w:pos="169"/>
        </w:tabs>
        <w:jc w:val="both"/>
        <w:rPr>
          <w:rFonts w:ascii="Times New Roman" w:hAnsi="Times New Roman" w:cs="Times New Roman"/>
          <w:noProof/>
          <w:spacing w:val="-18"/>
          <w:sz w:val="20"/>
          <w:szCs w:val="20"/>
          <w:lang w:val="kk-KZ"/>
        </w:rPr>
      </w:pPr>
      <w:r w:rsidRPr="00F871B0">
        <w:rPr>
          <w:rFonts w:ascii="Times New Roman" w:hAnsi="Times New Roman" w:cs="Times New Roman"/>
          <w:bCs/>
          <w:sz w:val="20"/>
          <w:szCs w:val="20"/>
          <w:lang w:val="kk-KZ"/>
        </w:rPr>
        <w:t>Таубаева Ш.Т. Педагогика әдіснамасы. Алматы: ҚУ, 2014ж.</w:t>
      </w:r>
    </w:p>
    <w:p w:rsidR="00AA639B" w:rsidRPr="00F871B0" w:rsidRDefault="00AA639B" w:rsidP="001033E4">
      <w:pPr>
        <w:pStyle w:val="a6"/>
        <w:numPr>
          <w:ilvl w:val="0"/>
          <w:numId w:val="21"/>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Касымова Р.С., Шағырбаева М.Д. Педагогика курсы бойынша тапсырмалар жинағы. Оқу-әдістемелік құрал. - Алматы: ҚУ. 2016.</w:t>
      </w:r>
    </w:p>
    <w:p w:rsidR="00AA639B" w:rsidRPr="00F871B0" w:rsidRDefault="00AA639B" w:rsidP="001033E4">
      <w:pPr>
        <w:pStyle w:val="a4"/>
        <w:numPr>
          <w:ilvl w:val="0"/>
          <w:numId w:val="21"/>
        </w:numPr>
        <w:tabs>
          <w:tab w:val="left" w:pos="169"/>
        </w:tabs>
        <w:ind w:left="27" w:hanging="27"/>
        <w:jc w:val="both"/>
        <w:rPr>
          <w:b/>
          <w:sz w:val="20"/>
          <w:szCs w:val="20"/>
          <w:shd w:val="clear" w:color="auto" w:fill="FFFFFF"/>
          <w:lang w:val="kk-KZ"/>
        </w:rPr>
      </w:pPr>
      <w:r w:rsidRPr="00F871B0">
        <w:rPr>
          <w:sz w:val="20"/>
          <w:szCs w:val="20"/>
          <w:lang w:val="kk-KZ"/>
        </w:rPr>
        <w:t xml:space="preserve">Мынбаева А.К., Садвакасова З.М. Инновационные методы обучения, или как интересно преподавать: Учебное пособие. – Алматы, 2011.       </w:t>
      </w:r>
    </w:p>
    <w:p w:rsidR="00AA639B" w:rsidRPr="00F871B0" w:rsidRDefault="00AA639B" w:rsidP="00AA639B">
      <w:pPr>
        <w:autoSpaceDE w:val="0"/>
        <w:autoSpaceDN w:val="0"/>
        <w:adjustRightInd w:val="0"/>
        <w:rPr>
          <w:rFonts w:eastAsiaTheme="minorHAnsi"/>
          <w:b/>
          <w:sz w:val="20"/>
          <w:szCs w:val="20"/>
          <w:lang w:val="kk-KZ"/>
        </w:rPr>
      </w:pPr>
      <w:r w:rsidRPr="00F871B0">
        <w:rPr>
          <w:rFonts w:eastAsiaTheme="minorHAnsi"/>
          <w:b/>
          <w:sz w:val="20"/>
          <w:szCs w:val="20"/>
          <w:lang w:val="kk-KZ"/>
        </w:rPr>
        <w:t xml:space="preserve">Ғаламтор ресурстары: </w:t>
      </w:r>
    </w:p>
    <w:p w:rsidR="00AA639B" w:rsidRPr="00F871B0" w:rsidRDefault="00AA639B" w:rsidP="00AA639B">
      <w:pPr>
        <w:pBdr>
          <w:top w:val="nil"/>
          <w:left w:val="nil"/>
          <w:bottom w:val="nil"/>
          <w:right w:val="nil"/>
          <w:between w:val="nil"/>
        </w:pBdr>
        <w:rPr>
          <w:sz w:val="20"/>
          <w:szCs w:val="20"/>
          <w:lang w:val="kk-KZ"/>
        </w:rPr>
      </w:pPr>
      <w:r w:rsidRPr="00F871B0">
        <w:rPr>
          <w:sz w:val="20"/>
          <w:szCs w:val="20"/>
          <w:lang w:val="kk-KZ"/>
        </w:rPr>
        <w:t>1. https://open.kaznu.kz/courses/course-v1:kaznu+Ped_kz+2021/about</w:t>
      </w:r>
    </w:p>
    <w:p w:rsidR="00AA639B" w:rsidRPr="00F871B0" w:rsidRDefault="00AA639B" w:rsidP="00AA639B">
      <w:pPr>
        <w:pBdr>
          <w:top w:val="nil"/>
          <w:left w:val="nil"/>
          <w:bottom w:val="nil"/>
          <w:right w:val="nil"/>
          <w:between w:val="nil"/>
        </w:pBdr>
        <w:rPr>
          <w:sz w:val="20"/>
          <w:szCs w:val="20"/>
          <w:lang w:val="kk-KZ"/>
        </w:rPr>
      </w:pPr>
      <w:r w:rsidRPr="00F871B0">
        <w:rPr>
          <w:sz w:val="20"/>
          <w:szCs w:val="20"/>
          <w:lang w:val="kk-KZ"/>
        </w:rPr>
        <w:t xml:space="preserve">2. </w:t>
      </w:r>
      <w:hyperlink r:id="rId19" w:history="1">
        <w:r w:rsidRPr="00F871B0">
          <w:rPr>
            <w:rStyle w:val="a3"/>
            <w:sz w:val="20"/>
            <w:szCs w:val="20"/>
            <w:lang w:val="kk-KZ"/>
          </w:rPr>
          <w:t>https://ppt-online.org/253324</w:t>
        </w:r>
      </w:hyperlink>
    </w:p>
    <w:p w:rsidR="00AA639B" w:rsidRPr="00F871B0" w:rsidRDefault="00AA639B" w:rsidP="00AA639B">
      <w:pPr>
        <w:pBdr>
          <w:top w:val="nil"/>
          <w:left w:val="nil"/>
          <w:bottom w:val="nil"/>
          <w:right w:val="nil"/>
          <w:between w:val="nil"/>
        </w:pBdr>
        <w:rPr>
          <w:sz w:val="20"/>
          <w:szCs w:val="20"/>
          <w:lang w:val="kk-KZ"/>
        </w:rPr>
      </w:pPr>
      <w:r w:rsidRPr="00F871B0">
        <w:rPr>
          <w:sz w:val="20"/>
          <w:szCs w:val="20"/>
          <w:lang w:val="kk-KZ"/>
        </w:rPr>
        <w:t xml:space="preserve">3. </w:t>
      </w:r>
      <w:hyperlink r:id="rId20" w:history="1">
        <w:r w:rsidRPr="00F871B0">
          <w:rPr>
            <w:rStyle w:val="a3"/>
            <w:sz w:val="20"/>
            <w:szCs w:val="20"/>
            <w:lang w:val="kk-KZ"/>
          </w:rPr>
          <w:t>https://melimde.com/jofari-mektep-pedagogikasini-teoriyaliedisnamali-negizderi.html</w:t>
        </w:r>
      </w:hyperlink>
    </w:p>
    <w:p w:rsidR="00AA639B" w:rsidRPr="00F871B0" w:rsidRDefault="00AA639B" w:rsidP="00AA639B">
      <w:pPr>
        <w:pBdr>
          <w:top w:val="nil"/>
          <w:left w:val="nil"/>
          <w:bottom w:val="nil"/>
          <w:right w:val="nil"/>
          <w:between w:val="nil"/>
        </w:pBdr>
        <w:rPr>
          <w:sz w:val="20"/>
          <w:szCs w:val="20"/>
          <w:lang w:val="kk-KZ"/>
        </w:rPr>
      </w:pPr>
      <w:r w:rsidRPr="00F871B0">
        <w:rPr>
          <w:sz w:val="20"/>
          <w:szCs w:val="20"/>
          <w:lang w:val="kk-KZ"/>
        </w:rPr>
        <w:t xml:space="preserve">4. </w:t>
      </w:r>
      <w:hyperlink r:id="rId21" w:history="1">
        <w:r w:rsidRPr="00F871B0">
          <w:rPr>
            <w:rStyle w:val="a3"/>
            <w:sz w:val="20"/>
            <w:szCs w:val="20"/>
            <w:lang w:val="kk-KZ"/>
          </w:rPr>
          <w:t>https://dokumen.pub/9786010413504.html</w:t>
        </w:r>
      </w:hyperlink>
    </w:p>
    <w:p w:rsidR="00AA639B" w:rsidRPr="00F871B0" w:rsidRDefault="00AA639B" w:rsidP="00AA639B">
      <w:pPr>
        <w:jc w:val="both"/>
        <w:rPr>
          <w:sz w:val="20"/>
          <w:szCs w:val="20"/>
          <w:lang w:val="kk-KZ"/>
        </w:rPr>
      </w:pPr>
      <w:r w:rsidRPr="00F871B0">
        <w:rPr>
          <w:sz w:val="20"/>
          <w:szCs w:val="20"/>
          <w:lang w:val="kk-KZ"/>
        </w:rPr>
        <w:t xml:space="preserve">5. </w:t>
      </w:r>
      <w:hyperlink r:id="rId22" w:history="1">
        <w:r w:rsidRPr="00F871B0">
          <w:rPr>
            <w:rStyle w:val="a3"/>
            <w:sz w:val="20"/>
            <w:szCs w:val="20"/>
            <w:lang w:val="kk-KZ"/>
          </w:rPr>
          <w:t>https://library.tou.edu.kz/fulltext/buuk/b2983.pdf</w:t>
        </w:r>
      </w:hyperlink>
    </w:p>
    <w:p w:rsidR="00AA639B" w:rsidRPr="00F871B0" w:rsidRDefault="00AA639B" w:rsidP="00AA639B">
      <w:pPr>
        <w:rPr>
          <w:rStyle w:val="a3"/>
          <w:sz w:val="20"/>
          <w:szCs w:val="20"/>
          <w:lang w:val="kk-KZ"/>
        </w:rPr>
      </w:pPr>
      <w:r w:rsidRPr="00F871B0">
        <w:rPr>
          <w:sz w:val="20"/>
          <w:szCs w:val="20"/>
          <w:lang w:val="kk-KZ"/>
        </w:rPr>
        <w:t xml:space="preserve">6. Дуйсенбаев А.К. Педагогика. Оқулық. Видео контент. </w:t>
      </w:r>
      <w:hyperlink r:id="rId23" w:history="1">
        <w:r w:rsidRPr="00F871B0">
          <w:rPr>
            <w:rStyle w:val="a3"/>
            <w:sz w:val="20"/>
            <w:szCs w:val="20"/>
            <w:lang w:val="kk-KZ"/>
          </w:rPr>
          <w:t>https://www.youtube.com/playlist?list =PLuIJ1MwpBCEfMEtfp3HW_qrcKed65wQDi</w:t>
        </w:r>
      </w:hyperlink>
    </w:p>
    <w:p w:rsidR="00AA639B" w:rsidRPr="00F871B0" w:rsidRDefault="00AA639B" w:rsidP="00D3417B">
      <w:pPr>
        <w:rPr>
          <w:sz w:val="20"/>
          <w:szCs w:val="20"/>
          <w:lang w:val="kk-KZ"/>
        </w:rPr>
      </w:pPr>
    </w:p>
    <w:p w:rsidR="00E94AD3" w:rsidRPr="00F871B0" w:rsidRDefault="00E94AD3" w:rsidP="00E94AD3">
      <w:pPr>
        <w:rPr>
          <w:b/>
          <w:sz w:val="20"/>
          <w:szCs w:val="20"/>
          <w:lang w:val="kk-KZ"/>
        </w:rPr>
      </w:pPr>
      <w:r w:rsidRPr="00F871B0">
        <w:rPr>
          <w:b/>
          <w:sz w:val="20"/>
          <w:szCs w:val="20"/>
          <w:lang w:val="kk-KZ"/>
        </w:rPr>
        <w:t>СС 1</w:t>
      </w:r>
      <w:r w:rsidRPr="00F871B0">
        <w:rPr>
          <w:b/>
          <w:sz w:val="20"/>
          <w:szCs w:val="20"/>
          <w:lang w:val="kk-KZ"/>
        </w:rPr>
        <w:t>1</w:t>
      </w:r>
      <w:r w:rsidRPr="00F871B0">
        <w:rPr>
          <w:b/>
          <w:sz w:val="20"/>
          <w:szCs w:val="20"/>
          <w:lang w:val="kk-KZ"/>
        </w:rPr>
        <w:t>. Т</w:t>
      </w:r>
      <w:r w:rsidRPr="00F871B0">
        <w:rPr>
          <w:b/>
          <w:spacing w:val="-4"/>
          <w:sz w:val="20"/>
          <w:szCs w:val="20"/>
          <w:lang w:val="kk-KZ"/>
        </w:rPr>
        <w:t>о</w:t>
      </w:r>
      <w:r w:rsidRPr="00F871B0">
        <w:rPr>
          <w:b/>
          <w:sz w:val="20"/>
          <w:szCs w:val="20"/>
          <w:lang w:val="kk-KZ"/>
        </w:rPr>
        <w:t>п э</w:t>
      </w:r>
      <w:r w:rsidRPr="00F871B0">
        <w:rPr>
          <w:b/>
          <w:spacing w:val="-2"/>
          <w:sz w:val="20"/>
          <w:szCs w:val="20"/>
          <w:lang w:val="kk-KZ"/>
        </w:rPr>
        <w:t>д</w:t>
      </w:r>
      <w:r w:rsidRPr="00F871B0">
        <w:rPr>
          <w:b/>
          <w:sz w:val="20"/>
          <w:szCs w:val="20"/>
          <w:lang w:val="kk-KZ"/>
        </w:rPr>
        <w:t>в</w:t>
      </w:r>
      <w:r w:rsidRPr="00F871B0">
        <w:rPr>
          <w:b/>
          <w:spacing w:val="1"/>
          <w:w w:val="101"/>
          <w:sz w:val="20"/>
          <w:szCs w:val="20"/>
          <w:lang w:val="kk-KZ"/>
        </w:rPr>
        <w:t>а</w:t>
      </w:r>
      <w:r w:rsidRPr="00F871B0">
        <w:rPr>
          <w:b/>
          <w:spacing w:val="-6"/>
          <w:sz w:val="20"/>
          <w:szCs w:val="20"/>
          <w:lang w:val="kk-KZ"/>
        </w:rPr>
        <w:t>й</w:t>
      </w:r>
      <w:r w:rsidRPr="00F871B0">
        <w:rPr>
          <w:b/>
          <w:spacing w:val="1"/>
          <w:sz w:val="20"/>
          <w:szCs w:val="20"/>
          <w:lang w:val="kk-KZ"/>
        </w:rPr>
        <w:t>з</w:t>
      </w:r>
      <w:r w:rsidRPr="00F871B0">
        <w:rPr>
          <w:b/>
          <w:spacing w:val="-3"/>
          <w:w w:val="101"/>
          <w:sz w:val="20"/>
          <w:szCs w:val="20"/>
          <w:lang w:val="kk-KZ"/>
        </w:rPr>
        <w:t>е</w:t>
      </w:r>
      <w:r w:rsidRPr="00F871B0">
        <w:rPr>
          <w:b/>
          <w:sz w:val="20"/>
          <w:szCs w:val="20"/>
          <w:lang w:val="kk-KZ"/>
        </w:rPr>
        <w:t>р</w:t>
      </w:r>
      <w:r w:rsidRPr="00F871B0">
        <w:rPr>
          <w:b/>
          <w:w w:val="101"/>
          <w:sz w:val="20"/>
          <w:szCs w:val="20"/>
          <w:lang w:val="kk-KZ"/>
        </w:rPr>
        <w:t>і</w:t>
      </w:r>
      <w:r w:rsidRPr="00F871B0">
        <w:rPr>
          <w:b/>
          <w:spacing w:val="3"/>
          <w:sz w:val="20"/>
          <w:szCs w:val="20"/>
          <w:lang w:val="kk-KZ"/>
        </w:rPr>
        <w:t xml:space="preserve"> </w:t>
      </w:r>
      <w:r w:rsidRPr="00F871B0">
        <w:rPr>
          <w:b/>
          <w:spacing w:val="-3"/>
          <w:sz w:val="20"/>
          <w:szCs w:val="20"/>
          <w:lang w:val="kk-KZ"/>
        </w:rPr>
        <w:t>ж</w:t>
      </w:r>
      <w:r w:rsidRPr="00F871B0">
        <w:rPr>
          <w:b/>
          <w:w w:val="101"/>
          <w:sz w:val="20"/>
          <w:szCs w:val="20"/>
          <w:lang w:val="kk-KZ"/>
        </w:rPr>
        <w:t>ә</w:t>
      </w:r>
      <w:r w:rsidRPr="00F871B0">
        <w:rPr>
          <w:b/>
          <w:sz w:val="20"/>
          <w:szCs w:val="20"/>
          <w:lang w:val="kk-KZ"/>
        </w:rPr>
        <w:t>н</w:t>
      </w:r>
      <w:r w:rsidRPr="00F871B0">
        <w:rPr>
          <w:b/>
          <w:spacing w:val="-1"/>
          <w:w w:val="101"/>
          <w:sz w:val="20"/>
          <w:szCs w:val="20"/>
          <w:lang w:val="kk-KZ"/>
        </w:rPr>
        <w:t>е</w:t>
      </w:r>
      <w:r w:rsidRPr="00F871B0">
        <w:rPr>
          <w:b/>
          <w:spacing w:val="-1"/>
          <w:sz w:val="20"/>
          <w:szCs w:val="20"/>
          <w:lang w:val="kk-KZ"/>
        </w:rPr>
        <w:t xml:space="preserve"> </w:t>
      </w:r>
      <w:r w:rsidRPr="00F871B0">
        <w:rPr>
          <w:b/>
          <w:spacing w:val="-5"/>
          <w:sz w:val="20"/>
          <w:szCs w:val="20"/>
          <w:lang w:val="kk-KZ"/>
        </w:rPr>
        <w:t>о</w:t>
      </w:r>
      <w:r w:rsidRPr="00F871B0">
        <w:rPr>
          <w:b/>
          <w:spacing w:val="-2"/>
          <w:sz w:val="20"/>
          <w:szCs w:val="20"/>
          <w:lang w:val="kk-KZ"/>
        </w:rPr>
        <w:t>н</w:t>
      </w:r>
      <w:r w:rsidRPr="00F871B0">
        <w:rPr>
          <w:b/>
          <w:spacing w:val="-1"/>
          <w:sz w:val="20"/>
          <w:szCs w:val="20"/>
          <w:lang w:val="kk-KZ"/>
        </w:rPr>
        <w:t>ы</w:t>
      </w:r>
      <w:r w:rsidRPr="00F871B0">
        <w:rPr>
          <w:b/>
          <w:sz w:val="20"/>
          <w:szCs w:val="20"/>
          <w:lang w:val="kk-KZ"/>
        </w:rPr>
        <w:t xml:space="preserve">ң </w:t>
      </w:r>
      <w:r w:rsidRPr="00F871B0">
        <w:rPr>
          <w:b/>
          <w:spacing w:val="-1"/>
          <w:sz w:val="20"/>
          <w:szCs w:val="20"/>
          <w:lang w:val="kk-KZ"/>
        </w:rPr>
        <w:t>н</w:t>
      </w:r>
      <w:r w:rsidRPr="00F871B0">
        <w:rPr>
          <w:b/>
          <w:spacing w:val="-3"/>
          <w:w w:val="101"/>
          <w:sz w:val="20"/>
          <w:szCs w:val="20"/>
          <w:lang w:val="kk-KZ"/>
        </w:rPr>
        <w:t>е</w:t>
      </w:r>
      <w:r w:rsidRPr="00F871B0">
        <w:rPr>
          <w:b/>
          <w:spacing w:val="-1"/>
          <w:sz w:val="20"/>
          <w:szCs w:val="20"/>
          <w:lang w:val="kk-KZ"/>
        </w:rPr>
        <w:t>г</w:t>
      </w:r>
      <w:r w:rsidRPr="00F871B0">
        <w:rPr>
          <w:b/>
          <w:w w:val="101"/>
          <w:sz w:val="20"/>
          <w:szCs w:val="20"/>
          <w:lang w:val="kk-KZ"/>
        </w:rPr>
        <w:t>і</w:t>
      </w:r>
      <w:r w:rsidRPr="00F871B0">
        <w:rPr>
          <w:b/>
          <w:spacing w:val="1"/>
          <w:sz w:val="20"/>
          <w:szCs w:val="20"/>
          <w:lang w:val="kk-KZ"/>
        </w:rPr>
        <w:t>з</w:t>
      </w:r>
      <w:r w:rsidRPr="00F871B0">
        <w:rPr>
          <w:b/>
          <w:sz w:val="20"/>
          <w:szCs w:val="20"/>
          <w:lang w:val="kk-KZ"/>
        </w:rPr>
        <w:t>г</w:t>
      </w:r>
      <w:r w:rsidRPr="00F871B0">
        <w:rPr>
          <w:b/>
          <w:w w:val="101"/>
          <w:sz w:val="20"/>
          <w:szCs w:val="20"/>
          <w:lang w:val="kk-KZ"/>
        </w:rPr>
        <w:t>і</w:t>
      </w:r>
      <w:r w:rsidRPr="00F871B0">
        <w:rPr>
          <w:b/>
          <w:spacing w:val="3"/>
          <w:sz w:val="20"/>
          <w:szCs w:val="20"/>
          <w:lang w:val="kk-KZ"/>
        </w:rPr>
        <w:t xml:space="preserve"> </w:t>
      </w:r>
      <w:r w:rsidRPr="00F871B0">
        <w:rPr>
          <w:b/>
          <w:spacing w:val="-1"/>
          <w:w w:val="101"/>
          <w:sz w:val="20"/>
          <w:szCs w:val="20"/>
          <w:lang w:val="kk-KZ"/>
        </w:rPr>
        <w:t>қ</w:t>
      </w:r>
      <w:r w:rsidRPr="00F871B0">
        <w:rPr>
          <w:b/>
          <w:spacing w:val="-1"/>
          <w:sz w:val="20"/>
          <w:szCs w:val="20"/>
          <w:lang w:val="kk-KZ"/>
        </w:rPr>
        <w:t>ы</w:t>
      </w:r>
      <w:r w:rsidRPr="00F871B0">
        <w:rPr>
          <w:b/>
          <w:spacing w:val="-3"/>
          <w:sz w:val="20"/>
          <w:szCs w:val="20"/>
          <w:lang w:val="kk-KZ"/>
        </w:rPr>
        <w:t>з</w:t>
      </w:r>
      <w:r w:rsidRPr="00F871B0">
        <w:rPr>
          <w:b/>
          <w:spacing w:val="1"/>
          <w:sz w:val="20"/>
          <w:szCs w:val="20"/>
          <w:lang w:val="kk-KZ"/>
        </w:rPr>
        <w:t>м</w:t>
      </w:r>
      <w:r w:rsidRPr="00F871B0">
        <w:rPr>
          <w:b/>
          <w:spacing w:val="-2"/>
          <w:w w:val="101"/>
          <w:sz w:val="20"/>
          <w:szCs w:val="20"/>
          <w:lang w:val="kk-KZ"/>
        </w:rPr>
        <w:t>е</w:t>
      </w:r>
      <w:r w:rsidRPr="00F871B0">
        <w:rPr>
          <w:b/>
          <w:spacing w:val="-2"/>
          <w:sz w:val="20"/>
          <w:szCs w:val="20"/>
          <w:lang w:val="kk-KZ"/>
        </w:rPr>
        <w:t>т</w:t>
      </w:r>
      <w:r w:rsidRPr="00F871B0">
        <w:rPr>
          <w:b/>
          <w:w w:val="101"/>
          <w:sz w:val="20"/>
          <w:szCs w:val="20"/>
          <w:lang w:val="kk-KZ"/>
        </w:rPr>
        <w:t>і. Іскерлік ойын</w:t>
      </w:r>
    </w:p>
    <w:p w:rsidR="00E94AD3" w:rsidRPr="00F871B0" w:rsidRDefault="00E94AD3" w:rsidP="00E94AD3">
      <w:pPr>
        <w:rPr>
          <w:b/>
          <w:w w:val="101"/>
          <w:sz w:val="20"/>
          <w:szCs w:val="20"/>
          <w:lang w:val="kk-KZ"/>
        </w:rPr>
      </w:pPr>
      <w:r w:rsidRPr="00F871B0">
        <w:rPr>
          <w:b/>
          <w:sz w:val="20"/>
          <w:szCs w:val="20"/>
          <w:lang w:val="kk-KZ"/>
        </w:rPr>
        <w:t>Мақсаты:</w:t>
      </w:r>
      <w:r w:rsidRPr="00F871B0">
        <w:rPr>
          <w:sz w:val="20"/>
          <w:szCs w:val="20"/>
          <w:lang w:val="kk-KZ"/>
        </w:rPr>
        <w:t xml:space="preserve"> Магистранттардың </w:t>
      </w:r>
      <w:r w:rsidRPr="00F871B0">
        <w:rPr>
          <w:sz w:val="20"/>
          <w:szCs w:val="20"/>
          <w:lang w:val="kk-KZ"/>
        </w:rPr>
        <w:t>т</w:t>
      </w:r>
      <w:r w:rsidRPr="00F871B0">
        <w:rPr>
          <w:spacing w:val="-4"/>
          <w:sz w:val="20"/>
          <w:szCs w:val="20"/>
          <w:lang w:val="kk-KZ"/>
        </w:rPr>
        <w:t>о</w:t>
      </w:r>
      <w:r w:rsidRPr="00F871B0">
        <w:rPr>
          <w:sz w:val="20"/>
          <w:szCs w:val="20"/>
          <w:lang w:val="kk-KZ"/>
        </w:rPr>
        <w:t>п э</w:t>
      </w:r>
      <w:r w:rsidRPr="00F871B0">
        <w:rPr>
          <w:spacing w:val="-2"/>
          <w:sz w:val="20"/>
          <w:szCs w:val="20"/>
          <w:lang w:val="kk-KZ"/>
        </w:rPr>
        <w:t>д</w:t>
      </w:r>
      <w:r w:rsidRPr="00F871B0">
        <w:rPr>
          <w:sz w:val="20"/>
          <w:szCs w:val="20"/>
          <w:lang w:val="kk-KZ"/>
        </w:rPr>
        <w:t>в</w:t>
      </w:r>
      <w:r w:rsidRPr="00F871B0">
        <w:rPr>
          <w:spacing w:val="1"/>
          <w:w w:val="101"/>
          <w:sz w:val="20"/>
          <w:szCs w:val="20"/>
          <w:lang w:val="kk-KZ"/>
        </w:rPr>
        <w:t>а</w:t>
      </w:r>
      <w:r w:rsidRPr="00F871B0">
        <w:rPr>
          <w:spacing w:val="-6"/>
          <w:sz w:val="20"/>
          <w:szCs w:val="20"/>
          <w:lang w:val="kk-KZ"/>
        </w:rPr>
        <w:t>й</w:t>
      </w:r>
      <w:r w:rsidRPr="00F871B0">
        <w:rPr>
          <w:spacing w:val="1"/>
          <w:sz w:val="20"/>
          <w:szCs w:val="20"/>
          <w:lang w:val="kk-KZ"/>
        </w:rPr>
        <w:t>з</w:t>
      </w:r>
      <w:r w:rsidRPr="00F871B0">
        <w:rPr>
          <w:spacing w:val="-3"/>
          <w:w w:val="101"/>
          <w:sz w:val="20"/>
          <w:szCs w:val="20"/>
          <w:lang w:val="kk-KZ"/>
        </w:rPr>
        <w:t>е</w:t>
      </w:r>
      <w:r w:rsidRPr="00F871B0">
        <w:rPr>
          <w:sz w:val="20"/>
          <w:szCs w:val="20"/>
          <w:lang w:val="kk-KZ"/>
        </w:rPr>
        <w:t>р</w:t>
      </w:r>
      <w:r w:rsidRPr="00F871B0">
        <w:rPr>
          <w:w w:val="101"/>
          <w:sz w:val="20"/>
          <w:szCs w:val="20"/>
          <w:lang w:val="kk-KZ"/>
        </w:rPr>
        <w:t>і</w:t>
      </w:r>
      <w:r w:rsidRPr="00F871B0">
        <w:rPr>
          <w:spacing w:val="3"/>
          <w:sz w:val="20"/>
          <w:szCs w:val="20"/>
          <w:lang w:val="kk-KZ"/>
        </w:rPr>
        <w:t xml:space="preserve"> </w:t>
      </w:r>
      <w:r w:rsidRPr="00F871B0">
        <w:rPr>
          <w:spacing w:val="-3"/>
          <w:sz w:val="20"/>
          <w:szCs w:val="20"/>
          <w:lang w:val="kk-KZ"/>
        </w:rPr>
        <w:t>ж</w:t>
      </w:r>
      <w:r w:rsidRPr="00F871B0">
        <w:rPr>
          <w:w w:val="101"/>
          <w:sz w:val="20"/>
          <w:szCs w:val="20"/>
          <w:lang w:val="kk-KZ"/>
        </w:rPr>
        <w:t>ә</w:t>
      </w:r>
      <w:r w:rsidRPr="00F871B0">
        <w:rPr>
          <w:sz w:val="20"/>
          <w:szCs w:val="20"/>
          <w:lang w:val="kk-KZ"/>
        </w:rPr>
        <w:t>н</w:t>
      </w:r>
      <w:r w:rsidRPr="00F871B0">
        <w:rPr>
          <w:spacing w:val="-1"/>
          <w:w w:val="101"/>
          <w:sz w:val="20"/>
          <w:szCs w:val="20"/>
          <w:lang w:val="kk-KZ"/>
        </w:rPr>
        <w:t>е</w:t>
      </w:r>
      <w:r w:rsidRPr="00F871B0">
        <w:rPr>
          <w:spacing w:val="-1"/>
          <w:sz w:val="20"/>
          <w:szCs w:val="20"/>
          <w:lang w:val="kk-KZ"/>
        </w:rPr>
        <w:t xml:space="preserve"> </w:t>
      </w:r>
      <w:r w:rsidRPr="00F871B0">
        <w:rPr>
          <w:spacing w:val="-5"/>
          <w:sz w:val="20"/>
          <w:szCs w:val="20"/>
          <w:lang w:val="kk-KZ"/>
        </w:rPr>
        <w:t>о</w:t>
      </w:r>
      <w:r w:rsidRPr="00F871B0">
        <w:rPr>
          <w:spacing w:val="-2"/>
          <w:sz w:val="20"/>
          <w:szCs w:val="20"/>
          <w:lang w:val="kk-KZ"/>
        </w:rPr>
        <w:t>н</w:t>
      </w:r>
      <w:r w:rsidRPr="00F871B0">
        <w:rPr>
          <w:spacing w:val="-1"/>
          <w:sz w:val="20"/>
          <w:szCs w:val="20"/>
          <w:lang w:val="kk-KZ"/>
        </w:rPr>
        <w:t>ы</w:t>
      </w:r>
      <w:r w:rsidRPr="00F871B0">
        <w:rPr>
          <w:sz w:val="20"/>
          <w:szCs w:val="20"/>
          <w:lang w:val="kk-KZ"/>
        </w:rPr>
        <w:t xml:space="preserve">ң </w:t>
      </w:r>
      <w:r w:rsidRPr="00F871B0">
        <w:rPr>
          <w:spacing w:val="-1"/>
          <w:sz w:val="20"/>
          <w:szCs w:val="20"/>
          <w:lang w:val="kk-KZ"/>
        </w:rPr>
        <w:t>н</w:t>
      </w:r>
      <w:r w:rsidRPr="00F871B0">
        <w:rPr>
          <w:spacing w:val="-3"/>
          <w:w w:val="101"/>
          <w:sz w:val="20"/>
          <w:szCs w:val="20"/>
          <w:lang w:val="kk-KZ"/>
        </w:rPr>
        <w:t>е</w:t>
      </w:r>
      <w:r w:rsidRPr="00F871B0">
        <w:rPr>
          <w:spacing w:val="-1"/>
          <w:sz w:val="20"/>
          <w:szCs w:val="20"/>
          <w:lang w:val="kk-KZ"/>
        </w:rPr>
        <w:t>г</w:t>
      </w:r>
      <w:r w:rsidRPr="00F871B0">
        <w:rPr>
          <w:w w:val="101"/>
          <w:sz w:val="20"/>
          <w:szCs w:val="20"/>
          <w:lang w:val="kk-KZ"/>
        </w:rPr>
        <w:t>і</w:t>
      </w:r>
      <w:r w:rsidRPr="00F871B0">
        <w:rPr>
          <w:spacing w:val="1"/>
          <w:sz w:val="20"/>
          <w:szCs w:val="20"/>
          <w:lang w:val="kk-KZ"/>
        </w:rPr>
        <w:t>з</w:t>
      </w:r>
      <w:r w:rsidRPr="00F871B0">
        <w:rPr>
          <w:sz w:val="20"/>
          <w:szCs w:val="20"/>
          <w:lang w:val="kk-KZ"/>
        </w:rPr>
        <w:t>г</w:t>
      </w:r>
      <w:r w:rsidRPr="00F871B0">
        <w:rPr>
          <w:w w:val="101"/>
          <w:sz w:val="20"/>
          <w:szCs w:val="20"/>
          <w:lang w:val="kk-KZ"/>
        </w:rPr>
        <w:t>і</w:t>
      </w:r>
      <w:r w:rsidRPr="00F871B0">
        <w:rPr>
          <w:spacing w:val="3"/>
          <w:sz w:val="20"/>
          <w:szCs w:val="20"/>
          <w:lang w:val="kk-KZ"/>
        </w:rPr>
        <w:t xml:space="preserve"> </w:t>
      </w:r>
      <w:r w:rsidRPr="00F871B0">
        <w:rPr>
          <w:spacing w:val="-1"/>
          <w:w w:val="101"/>
          <w:sz w:val="20"/>
          <w:szCs w:val="20"/>
          <w:lang w:val="kk-KZ"/>
        </w:rPr>
        <w:t>қ</w:t>
      </w:r>
      <w:r w:rsidRPr="00F871B0">
        <w:rPr>
          <w:spacing w:val="-1"/>
          <w:sz w:val="20"/>
          <w:szCs w:val="20"/>
          <w:lang w:val="kk-KZ"/>
        </w:rPr>
        <w:t>ы</w:t>
      </w:r>
      <w:r w:rsidRPr="00F871B0">
        <w:rPr>
          <w:spacing w:val="-3"/>
          <w:sz w:val="20"/>
          <w:szCs w:val="20"/>
          <w:lang w:val="kk-KZ"/>
        </w:rPr>
        <w:t>з</w:t>
      </w:r>
      <w:r w:rsidRPr="00F871B0">
        <w:rPr>
          <w:spacing w:val="1"/>
          <w:sz w:val="20"/>
          <w:szCs w:val="20"/>
          <w:lang w:val="kk-KZ"/>
        </w:rPr>
        <w:t>м</w:t>
      </w:r>
      <w:r w:rsidRPr="00F871B0">
        <w:rPr>
          <w:spacing w:val="-2"/>
          <w:w w:val="101"/>
          <w:sz w:val="20"/>
          <w:szCs w:val="20"/>
          <w:lang w:val="kk-KZ"/>
        </w:rPr>
        <w:t>е</w:t>
      </w:r>
      <w:r w:rsidRPr="00F871B0">
        <w:rPr>
          <w:spacing w:val="-2"/>
          <w:sz w:val="20"/>
          <w:szCs w:val="20"/>
          <w:lang w:val="kk-KZ"/>
        </w:rPr>
        <w:t>т</w:t>
      </w:r>
      <w:r w:rsidRPr="00F871B0">
        <w:rPr>
          <w:w w:val="101"/>
          <w:sz w:val="20"/>
          <w:szCs w:val="20"/>
          <w:lang w:val="kk-KZ"/>
        </w:rPr>
        <w:t>і</w:t>
      </w:r>
      <w:r w:rsidRPr="00F871B0">
        <w:rPr>
          <w:w w:val="101"/>
          <w:sz w:val="20"/>
          <w:szCs w:val="20"/>
          <w:lang w:val="kk-KZ"/>
        </w:rPr>
        <w:t xml:space="preserve"> бойынша іскерлік ойын арқылы білім, білік, дағдыларын қалыптастыру.</w:t>
      </w:r>
    </w:p>
    <w:p w:rsidR="00E94AD3" w:rsidRPr="00F871B0" w:rsidRDefault="00E94AD3" w:rsidP="00E94AD3">
      <w:pPr>
        <w:rPr>
          <w:sz w:val="20"/>
          <w:szCs w:val="20"/>
          <w:lang w:val="kk-KZ"/>
        </w:rPr>
      </w:pPr>
      <w:r w:rsidRPr="00F871B0">
        <w:rPr>
          <w:b/>
          <w:sz w:val="20"/>
          <w:szCs w:val="20"/>
          <w:lang w:val="kk-KZ"/>
        </w:rPr>
        <w:t xml:space="preserve"> </w:t>
      </w:r>
      <w:r w:rsidRPr="00F871B0">
        <w:rPr>
          <w:b/>
          <w:sz w:val="20"/>
          <w:szCs w:val="20"/>
          <w:lang w:val="kk-KZ"/>
        </w:rPr>
        <w:t>Әдістемелік нұсқау:</w:t>
      </w:r>
      <w:r w:rsidRPr="00F871B0">
        <w:rPr>
          <w:sz w:val="20"/>
          <w:szCs w:val="20"/>
          <w:lang w:val="kk-KZ"/>
        </w:rPr>
        <w:t xml:space="preserve"> Дәріс материалдары мен ұсынылып отырған әдебиеттерді пайдалана отырып семинар </w:t>
      </w:r>
      <w:r w:rsidRPr="00F871B0">
        <w:rPr>
          <w:sz w:val="20"/>
          <w:szCs w:val="20"/>
          <w:lang w:val="kk-KZ"/>
        </w:rPr>
        <w:t>мазмұнын</w:t>
      </w:r>
      <w:r w:rsidRPr="00F871B0">
        <w:rPr>
          <w:sz w:val="20"/>
          <w:szCs w:val="20"/>
          <w:lang w:val="kk-KZ"/>
        </w:rPr>
        <w:t xml:space="preserve"> </w:t>
      </w:r>
      <w:r w:rsidRPr="00F871B0">
        <w:rPr>
          <w:sz w:val="20"/>
          <w:szCs w:val="20"/>
          <w:lang w:val="kk-KZ"/>
        </w:rPr>
        <w:t>іскерлік ойын арқылы ашу.</w:t>
      </w:r>
    </w:p>
    <w:p w:rsidR="00E94AD3" w:rsidRPr="00F871B0" w:rsidRDefault="00E94AD3" w:rsidP="00E94AD3">
      <w:pPr>
        <w:rPr>
          <w:b/>
          <w:sz w:val="20"/>
          <w:szCs w:val="20"/>
          <w:lang w:val="kk-KZ"/>
        </w:rPr>
      </w:pPr>
      <w:r w:rsidRPr="00F871B0">
        <w:rPr>
          <w:b/>
          <w:sz w:val="20"/>
          <w:szCs w:val="20"/>
          <w:lang w:val="kk-KZ"/>
        </w:rPr>
        <w:t>Ойын</w:t>
      </w:r>
      <w:r w:rsidRPr="00F871B0">
        <w:rPr>
          <w:sz w:val="20"/>
          <w:szCs w:val="20"/>
          <w:lang w:val="kk-KZ"/>
        </w:rPr>
        <w:t>– бұл адамның мінез – құлқын өзі басқаруымен анықталатын әлеуметтік тәжірибені қалыптастыратын негізгі іс - әрекеттердің түрі. </w:t>
      </w:r>
    </w:p>
    <w:p w:rsidR="00E94AD3" w:rsidRPr="00F871B0" w:rsidRDefault="00E94AD3" w:rsidP="00E94AD3">
      <w:pPr>
        <w:rPr>
          <w:sz w:val="20"/>
          <w:szCs w:val="20"/>
          <w:shd w:val="clear" w:color="auto" w:fill="FFFFFF"/>
          <w:lang w:val="kk-KZ"/>
        </w:rPr>
      </w:pPr>
      <w:r w:rsidRPr="00F871B0">
        <w:rPr>
          <w:b/>
          <w:sz w:val="20"/>
          <w:szCs w:val="20"/>
          <w:lang w:val="kk-KZ"/>
        </w:rPr>
        <w:t>Іскерлік ойындардың</w:t>
      </w:r>
      <w:r w:rsidRPr="00F871B0">
        <w:rPr>
          <w:sz w:val="20"/>
          <w:szCs w:val="20"/>
          <w:lang w:val="kk-KZ"/>
        </w:rPr>
        <w:t xml:space="preserve"> өзі бірнеше топқа бөлінеді. Олар: иммитациялық, операциялық, рөлдерді орындау, іскерлік театр, психо және социодрамалар.</w:t>
      </w:r>
    </w:p>
    <w:p w:rsidR="00E94AD3" w:rsidRPr="00F871B0" w:rsidRDefault="00E94AD3" w:rsidP="00E94AD3">
      <w:pPr>
        <w:jc w:val="both"/>
        <w:rPr>
          <w:b/>
          <w:sz w:val="20"/>
          <w:szCs w:val="20"/>
          <w:shd w:val="clear" w:color="auto" w:fill="FFFFFF"/>
          <w:lang w:val="kk-KZ"/>
        </w:rPr>
      </w:pPr>
      <w:r w:rsidRPr="00F871B0">
        <w:rPr>
          <w:b/>
          <w:sz w:val="20"/>
          <w:szCs w:val="20"/>
          <w:shd w:val="clear" w:color="auto" w:fill="FFFFFF"/>
          <w:lang w:val="kk-KZ"/>
        </w:rPr>
        <w:t>Әдебиеттер</w:t>
      </w:r>
    </w:p>
    <w:p w:rsidR="00E94AD3" w:rsidRPr="00F871B0" w:rsidRDefault="00E94AD3" w:rsidP="00E94AD3">
      <w:pPr>
        <w:jc w:val="both"/>
        <w:rPr>
          <w:b/>
          <w:sz w:val="20"/>
          <w:szCs w:val="20"/>
          <w:shd w:val="clear" w:color="auto" w:fill="FFFFFF"/>
          <w:lang w:val="kk-KZ"/>
        </w:rPr>
      </w:pPr>
      <w:r w:rsidRPr="00F871B0">
        <w:rPr>
          <w:b/>
          <w:sz w:val="20"/>
          <w:szCs w:val="20"/>
          <w:shd w:val="clear" w:color="auto" w:fill="FFFFFF"/>
          <w:lang w:val="kk-KZ"/>
        </w:rPr>
        <w:t>Негізгі:</w:t>
      </w:r>
    </w:p>
    <w:p w:rsidR="00E94AD3" w:rsidRPr="00F871B0" w:rsidRDefault="00E94AD3" w:rsidP="00E94AD3">
      <w:pPr>
        <w:pStyle w:val="a6"/>
        <w:tabs>
          <w:tab w:val="left" w:pos="169"/>
        </w:tabs>
        <w:ind w:left="27"/>
        <w:jc w:val="both"/>
        <w:rPr>
          <w:rFonts w:ascii="Times New Roman" w:hAnsi="Times New Roman" w:cs="Times New Roman"/>
          <w:bCs/>
          <w:sz w:val="20"/>
          <w:szCs w:val="20"/>
          <w:lang w:val="kk-KZ" w:eastAsia="kk-KZ"/>
        </w:rPr>
      </w:pPr>
      <w:r w:rsidRPr="00F871B0">
        <w:rPr>
          <w:rFonts w:ascii="Times New Roman" w:hAnsi="Times New Roman" w:cs="Times New Roman"/>
          <w:bCs/>
          <w:sz w:val="20"/>
          <w:szCs w:val="20"/>
          <w:lang w:val="kk-KZ"/>
        </w:rPr>
        <w:t xml:space="preserve">1. </w:t>
      </w:r>
      <w:r w:rsidRPr="00F871B0">
        <w:rPr>
          <w:rFonts w:ascii="Times New Roman" w:hAnsi="Times New Roman" w:cs="Times New Roman"/>
          <w:bCs/>
          <w:sz w:val="20"/>
          <w:szCs w:val="20"/>
          <w:lang w:val="kk-KZ"/>
        </w:rPr>
        <w:t>Ахметова Г.К., Исаева З.А. Педагогика (для магистратуры) - Алматы: Қазақ университеті, 2006.</w:t>
      </w:r>
    </w:p>
    <w:p w:rsidR="00E94AD3" w:rsidRPr="00F871B0" w:rsidRDefault="00E94AD3" w:rsidP="00E94AD3">
      <w:pPr>
        <w:pStyle w:val="a6"/>
        <w:tabs>
          <w:tab w:val="left" w:pos="169"/>
        </w:tabs>
        <w:ind w:left="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 xml:space="preserve">2. </w:t>
      </w:r>
      <w:r w:rsidRPr="00F871B0">
        <w:rPr>
          <w:rFonts w:ascii="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F871B0">
        <w:rPr>
          <w:rFonts w:ascii="Times New Roman" w:hAnsi="Times New Roman" w:cs="Times New Roman"/>
          <w:bCs/>
          <w:sz w:val="20"/>
          <w:szCs w:val="20"/>
          <w:lang w:val="kk-KZ"/>
        </w:rPr>
        <w:t>Алматы: Қазақ университеті,</w:t>
      </w:r>
      <w:r w:rsidRPr="00F871B0">
        <w:rPr>
          <w:rFonts w:ascii="Times New Roman" w:hAnsi="Times New Roman" w:cs="Times New Roman"/>
          <w:sz w:val="20"/>
          <w:szCs w:val="20"/>
          <w:lang w:val="kk-KZ"/>
        </w:rPr>
        <w:t xml:space="preserve"> 2016. </w:t>
      </w:r>
    </w:p>
    <w:p w:rsidR="00E94AD3" w:rsidRPr="00F871B0" w:rsidRDefault="00E94AD3" w:rsidP="00E94AD3">
      <w:pPr>
        <w:pStyle w:val="a6"/>
        <w:tabs>
          <w:tab w:val="left" w:pos="169"/>
        </w:tabs>
        <w:ind w:left="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lastRenderedPageBreak/>
        <w:t>3.</w:t>
      </w:r>
      <w:r w:rsidRPr="00F871B0">
        <w:rPr>
          <w:rFonts w:ascii="Times New Roman" w:hAnsi="Times New Roman" w:cs="Times New Roman"/>
          <w:sz w:val="20"/>
          <w:szCs w:val="20"/>
        </w:rPr>
        <w:t>Баширова Ж.Р. Развитие университетского образования в аспекте подготовки преподавателя высшей школы. Монография. –</w:t>
      </w:r>
      <w:r w:rsidRPr="00F871B0">
        <w:rPr>
          <w:rFonts w:ascii="Times New Roman" w:hAnsi="Times New Roman" w:cs="Times New Roman"/>
          <w:sz w:val="20"/>
          <w:szCs w:val="20"/>
          <w:lang w:val="kk-KZ"/>
        </w:rPr>
        <w:t xml:space="preserve"> </w:t>
      </w:r>
      <w:r w:rsidRPr="00F871B0">
        <w:rPr>
          <w:rFonts w:ascii="Times New Roman" w:hAnsi="Times New Roman" w:cs="Times New Roman"/>
          <w:sz w:val="20"/>
          <w:szCs w:val="20"/>
        </w:rPr>
        <w:t>Алматы, 20</w:t>
      </w:r>
      <w:r w:rsidRPr="00F871B0">
        <w:rPr>
          <w:rFonts w:ascii="Times New Roman" w:hAnsi="Times New Roman" w:cs="Times New Roman"/>
          <w:sz w:val="20"/>
          <w:szCs w:val="20"/>
          <w:lang w:val="kk-KZ"/>
        </w:rPr>
        <w:t>17</w:t>
      </w:r>
      <w:r w:rsidRPr="00F871B0">
        <w:rPr>
          <w:rFonts w:ascii="Times New Roman" w:hAnsi="Times New Roman" w:cs="Times New Roman"/>
          <w:sz w:val="20"/>
          <w:szCs w:val="20"/>
        </w:rPr>
        <w:t>. –</w:t>
      </w:r>
      <w:r w:rsidRPr="00F871B0">
        <w:rPr>
          <w:rFonts w:ascii="Times New Roman" w:hAnsi="Times New Roman" w:cs="Times New Roman"/>
          <w:sz w:val="20"/>
          <w:szCs w:val="20"/>
          <w:lang w:val="kk-KZ"/>
        </w:rPr>
        <w:t xml:space="preserve"> </w:t>
      </w:r>
      <w:r w:rsidRPr="00F871B0">
        <w:rPr>
          <w:rFonts w:ascii="Times New Roman" w:hAnsi="Times New Roman" w:cs="Times New Roman"/>
          <w:sz w:val="20"/>
          <w:szCs w:val="20"/>
        </w:rPr>
        <w:t>160 с.</w:t>
      </w:r>
    </w:p>
    <w:p w:rsidR="00E94AD3" w:rsidRPr="00F871B0" w:rsidRDefault="00E94AD3" w:rsidP="00E94AD3">
      <w:pPr>
        <w:pStyle w:val="a6"/>
        <w:numPr>
          <w:ilvl w:val="0"/>
          <w:numId w:val="21"/>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 xml:space="preserve">Шунк, Дейл Х. Оқыту теориясы: білім беру көкжиегі = Learning Theories: An Educational Perspective: оқулық /Д.Шунк; [ауд. Б.М. Мизамхан; жауапты ред. А.Б. Айтбаева], </w:t>
      </w:r>
      <w:r w:rsidRPr="00F871B0">
        <w:rPr>
          <w:rFonts w:ascii="Times New Roman" w:eastAsia="Times New Roman" w:hAnsi="Times New Roman" w:cs="Times New Roman"/>
          <w:bCs/>
          <w:sz w:val="20"/>
          <w:szCs w:val="20"/>
          <w:lang w:val="kk-KZ"/>
        </w:rPr>
        <w:t xml:space="preserve">Астана. «Ұлттық аударма бюросы» ҚҚ. </w:t>
      </w:r>
      <w:r w:rsidRPr="00F871B0">
        <w:rPr>
          <w:rFonts w:ascii="Times New Roman" w:hAnsi="Times New Roman" w:cs="Times New Roman"/>
          <w:sz w:val="20"/>
          <w:szCs w:val="20"/>
          <w:lang w:val="kk-KZ"/>
        </w:rPr>
        <w:t>2019. - 607 б.</w:t>
      </w:r>
    </w:p>
    <w:p w:rsidR="00E94AD3" w:rsidRPr="00F871B0" w:rsidRDefault="00E94AD3" w:rsidP="00E94AD3">
      <w:pPr>
        <w:pStyle w:val="a6"/>
        <w:tabs>
          <w:tab w:val="left" w:pos="169"/>
        </w:tabs>
        <w:ind w:left="27"/>
        <w:jc w:val="both"/>
        <w:rPr>
          <w:rFonts w:ascii="Times New Roman" w:hAnsi="Times New Roman" w:cs="Times New Roman"/>
          <w:b/>
          <w:bCs/>
          <w:sz w:val="20"/>
          <w:szCs w:val="20"/>
          <w:lang w:val="kk-KZ"/>
        </w:rPr>
      </w:pPr>
      <w:r w:rsidRPr="00F871B0">
        <w:rPr>
          <w:rFonts w:ascii="Times New Roman" w:hAnsi="Times New Roman" w:cs="Times New Roman"/>
          <w:b/>
          <w:bCs/>
          <w:sz w:val="20"/>
          <w:szCs w:val="20"/>
          <w:lang w:val="kk-KZ"/>
        </w:rPr>
        <w:t>Қосымша:</w:t>
      </w:r>
    </w:p>
    <w:p w:rsidR="00E94AD3" w:rsidRPr="00F871B0" w:rsidRDefault="00E94AD3" w:rsidP="00E94AD3">
      <w:pPr>
        <w:pStyle w:val="a6"/>
        <w:numPr>
          <w:ilvl w:val="1"/>
          <w:numId w:val="22"/>
        </w:numPr>
        <w:tabs>
          <w:tab w:val="left" w:pos="169"/>
        </w:tabs>
        <w:ind w:hanging="1440"/>
        <w:jc w:val="both"/>
        <w:rPr>
          <w:rFonts w:ascii="Times New Roman" w:hAnsi="Times New Roman" w:cs="Times New Roman"/>
          <w:noProof/>
          <w:spacing w:val="-18"/>
          <w:sz w:val="20"/>
          <w:szCs w:val="20"/>
          <w:lang w:val="kk-KZ"/>
        </w:rPr>
      </w:pPr>
      <w:r w:rsidRPr="00F871B0">
        <w:rPr>
          <w:rFonts w:ascii="Times New Roman" w:hAnsi="Times New Roman" w:cs="Times New Roman"/>
          <w:bCs/>
          <w:sz w:val="20"/>
          <w:szCs w:val="20"/>
          <w:lang w:val="kk-KZ"/>
        </w:rPr>
        <w:t>Таубаева Ш.Т. Педагогика әдіснамасы. Алматы: ҚУ, 2014ж.</w:t>
      </w:r>
    </w:p>
    <w:p w:rsidR="00E94AD3" w:rsidRPr="00F871B0" w:rsidRDefault="00E94AD3" w:rsidP="00E94AD3">
      <w:pPr>
        <w:pStyle w:val="a6"/>
        <w:numPr>
          <w:ilvl w:val="1"/>
          <w:numId w:val="22"/>
        </w:numPr>
        <w:tabs>
          <w:tab w:val="left" w:pos="169"/>
        </w:tabs>
        <w:ind w:left="0" w:firstLine="0"/>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Касымова Р.С., Шағырбаева М.Д. Педагогика курсы бойынша тапсырмалар жинағы. Оқу-әдістемелік құрал. - Алматы: ҚУ. 2016.</w:t>
      </w:r>
    </w:p>
    <w:p w:rsidR="00E94AD3" w:rsidRPr="00F871B0" w:rsidRDefault="00E94AD3" w:rsidP="00E94AD3">
      <w:pPr>
        <w:pStyle w:val="a4"/>
        <w:numPr>
          <w:ilvl w:val="1"/>
          <w:numId w:val="22"/>
        </w:numPr>
        <w:tabs>
          <w:tab w:val="left" w:pos="169"/>
        </w:tabs>
        <w:ind w:left="0" w:firstLine="0"/>
        <w:jc w:val="both"/>
        <w:rPr>
          <w:b/>
          <w:sz w:val="20"/>
          <w:szCs w:val="20"/>
          <w:shd w:val="clear" w:color="auto" w:fill="FFFFFF"/>
          <w:lang w:val="kk-KZ"/>
        </w:rPr>
      </w:pPr>
      <w:r w:rsidRPr="00F871B0">
        <w:rPr>
          <w:sz w:val="20"/>
          <w:szCs w:val="20"/>
          <w:lang w:val="kk-KZ"/>
        </w:rPr>
        <w:t xml:space="preserve">Мынбаева А.К., Садвакасова З.М. Инновационные методы обучения, или как интересно преподавать: Учебное пособие. – Алматы, 2011.       </w:t>
      </w:r>
    </w:p>
    <w:p w:rsidR="00E94AD3" w:rsidRPr="00F871B0" w:rsidRDefault="00E94AD3" w:rsidP="00E94AD3">
      <w:pPr>
        <w:autoSpaceDE w:val="0"/>
        <w:autoSpaceDN w:val="0"/>
        <w:adjustRightInd w:val="0"/>
        <w:rPr>
          <w:rFonts w:eastAsiaTheme="minorHAnsi"/>
          <w:b/>
          <w:sz w:val="20"/>
          <w:szCs w:val="20"/>
          <w:lang w:val="kk-KZ"/>
        </w:rPr>
      </w:pPr>
      <w:r w:rsidRPr="00F871B0">
        <w:rPr>
          <w:rFonts w:eastAsiaTheme="minorHAnsi"/>
          <w:b/>
          <w:sz w:val="20"/>
          <w:szCs w:val="20"/>
          <w:lang w:val="kk-KZ"/>
        </w:rPr>
        <w:t xml:space="preserve">Ғаламтор ресурстары: </w:t>
      </w:r>
    </w:p>
    <w:p w:rsidR="00E94AD3" w:rsidRPr="00F871B0" w:rsidRDefault="00E94AD3" w:rsidP="00E94AD3">
      <w:pPr>
        <w:pBdr>
          <w:top w:val="nil"/>
          <w:left w:val="nil"/>
          <w:bottom w:val="nil"/>
          <w:right w:val="nil"/>
          <w:between w:val="nil"/>
        </w:pBdr>
        <w:rPr>
          <w:sz w:val="20"/>
          <w:szCs w:val="20"/>
          <w:lang w:val="kk-KZ"/>
        </w:rPr>
      </w:pPr>
      <w:r w:rsidRPr="00F871B0">
        <w:rPr>
          <w:sz w:val="20"/>
          <w:szCs w:val="20"/>
          <w:lang w:val="kk-KZ"/>
        </w:rPr>
        <w:t>1. https://open.kaznu.kz/courses/course-v1:kaznu+Ped_kz+2021/about</w:t>
      </w:r>
    </w:p>
    <w:p w:rsidR="00E94AD3" w:rsidRPr="00F871B0" w:rsidRDefault="00E94AD3" w:rsidP="00E94AD3">
      <w:pPr>
        <w:pBdr>
          <w:top w:val="nil"/>
          <w:left w:val="nil"/>
          <w:bottom w:val="nil"/>
          <w:right w:val="nil"/>
          <w:between w:val="nil"/>
        </w:pBdr>
        <w:rPr>
          <w:sz w:val="20"/>
          <w:szCs w:val="20"/>
          <w:lang w:val="kk-KZ"/>
        </w:rPr>
      </w:pPr>
      <w:r w:rsidRPr="00F871B0">
        <w:rPr>
          <w:sz w:val="20"/>
          <w:szCs w:val="20"/>
          <w:lang w:val="kk-KZ"/>
        </w:rPr>
        <w:t xml:space="preserve">2. </w:t>
      </w:r>
      <w:hyperlink r:id="rId24" w:history="1">
        <w:r w:rsidRPr="00F871B0">
          <w:rPr>
            <w:rStyle w:val="a3"/>
            <w:sz w:val="20"/>
            <w:szCs w:val="20"/>
            <w:lang w:val="kk-KZ"/>
          </w:rPr>
          <w:t>https://ppt-online.org/253324</w:t>
        </w:r>
      </w:hyperlink>
    </w:p>
    <w:p w:rsidR="00E94AD3" w:rsidRPr="00F871B0" w:rsidRDefault="00E94AD3" w:rsidP="00E94AD3">
      <w:pPr>
        <w:pBdr>
          <w:top w:val="nil"/>
          <w:left w:val="nil"/>
          <w:bottom w:val="nil"/>
          <w:right w:val="nil"/>
          <w:between w:val="nil"/>
        </w:pBdr>
        <w:rPr>
          <w:sz w:val="20"/>
          <w:szCs w:val="20"/>
          <w:lang w:val="kk-KZ"/>
        </w:rPr>
      </w:pPr>
      <w:r w:rsidRPr="00F871B0">
        <w:rPr>
          <w:sz w:val="20"/>
          <w:szCs w:val="20"/>
          <w:lang w:val="kk-KZ"/>
        </w:rPr>
        <w:t xml:space="preserve">3. </w:t>
      </w:r>
      <w:hyperlink r:id="rId25" w:history="1">
        <w:r w:rsidRPr="00F871B0">
          <w:rPr>
            <w:rStyle w:val="a3"/>
            <w:sz w:val="20"/>
            <w:szCs w:val="20"/>
            <w:lang w:val="kk-KZ"/>
          </w:rPr>
          <w:t>https://melimde.com/jofari-mektep-pedagogikasini-teoriyaliedisnamali-negizderi.html</w:t>
        </w:r>
      </w:hyperlink>
    </w:p>
    <w:p w:rsidR="00E94AD3" w:rsidRPr="00F871B0" w:rsidRDefault="00E94AD3" w:rsidP="00E94AD3">
      <w:pPr>
        <w:pBdr>
          <w:top w:val="nil"/>
          <w:left w:val="nil"/>
          <w:bottom w:val="nil"/>
          <w:right w:val="nil"/>
          <w:between w:val="nil"/>
        </w:pBdr>
        <w:rPr>
          <w:sz w:val="20"/>
          <w:szCs w:val="20"/>
          <w:lang w:val="kk-KZ"/>
        </w:rPr>
      </w:pPr>
      <w:r w:rsidRPr="00F871B0">
        <w:rPr>
          <w:sz w:val="20"/>
          <w:szCs w:val="20"/>
          <w:lang w:val="kk-KZ"/>
        </w:rPr>
        <w:t xml:space="preserve">4. </w:t>
      </w:r>
      <w:hyperlink r:id="rId26" w:history="1">
        <w:r w:rsidRPr="00F871B0">
          <w:rPr>
            <w:rStyle w:val="a3"/>
            <w:sz w:val="20"/>
            <w:szCs w:val="20"/>
            <w:lang w:val="kk-KZ"/>
          </w:rPr>
          <w:t>https://dokumen.pub/9786010413504.html</w:t>
        </w:r>
      </w:hyperlink>
    </w:p>
    <w:p w:rsidR="00E94AD3" w:rsidRPr="00F871B0" w:rsidRDefault="00E94AD3" w:rsidP="00E94AD3">
      <w:pPr>
        <w:jc w:val="both"/>
        <w:rPr>
          <w:sz w:val="20"/>
          <w:szCs w:val="20"/>
          <w:lang w:val="kk-KZ"/>
        </w:rPr>
      </w:pPr>
      <w:r w:rsidRPr="00F871B0">
        <w:rPr>
          <w:sz w:val="20"/>
          <w:szCs w:val="20"/>
          <w:lang w:val="kk-KZ"/>
        </w:rPr>
        <w:t xml:space="preserve">5. </w:t>
      </w:r>
      <w:hyperlink r:id="rId27" w:history="1">
        <w:r w:rsidRPr="00F871B0">
          <w:rPr>
            <w:rStyle w:val="a3"/>
            <w:sz w:val="20"/>
            <w:szCs w:val="20"/>
            <w:lang w:val="kk-KZ"/>
          </w:rPr>
          <w:t>https://library.tou.edu.kz/fulltext/buuk/b2983.pdf</w:t>
        </w:r>
      </w:hyperlink>
    </w:p>
    <w:p w:rsidR="00E94AD3" w:rsidRPr="00F871B0" w:rsidRDefault="00E94AD3" w:rsidP="00E94AD3">
      <w:pPr>
        <w:rPr>
          <w:rStyle w:val="a3"/>
          <w:sz w:val="20"/>
          <w:szCs w:val="20"/>
          <w:lang w:val="kk-KZ"/>
        </w:rPr>
      </w:pPr>
      <w:r w:rsidRPr="00F871B0">
        <w:rPr>
          <w:sz w:val="20"/>
          <w:szCs w:val="20"/>
          <w:lang w:val="kk-KZ"/>
        </w:rPr>
        <w:t xml:space="preserve">6. Дуйсенбаев А.К. Педагогика. Оқулық. Видео контент. </w:t>
      </w:r>
      <w:hyperlink r:id="rId28" w:history="1">
        <w:r w:rsidRPr="00F871B0">
          <w:rPr>
            <w:rStyle w:val="a3"/>
            <w:sz w:val="20"/>
            <w:szCs w:val="20"/>
            <w:lang w:val="kk-KZ"/>
          </w:rPr>
          <w:t>https://www.youtube.com/playlist?list =PLuIJ1MwpBCEfMEtfp3HW_qrcKed65wQDi</w:t>
        </w:r>
      </w:hyperlink>
    </w:p>
    <w:p w:rsidR="00E94AD3" w:rsidRPr="00F871B0" w:rsidRDefault="00E94AD3" w:rsidP="00E94AD3">
      <w:pPr>
        <w:rPr>
          <w:b/>
          <w:sz w:val="20"/>
          <w:szCs w:val="20"/>
          <w:lang w:val="kk-KZ"/>
        </w:rPr>
      </w:pPr>
    </w:p>
    <w:p w:rsidR="006A190C" w:rsidRPr="00F871B0" w:rsidRDefault="00E94AD3" w:rsidP="006A190C">
      <w:pPr>
        <w:jc w:val="both"/>
        <w:rPr>
          <w:b/>
          <w:sz w:val="20"/>
          <w:szCs w:val="20"/>
          <w:lang w:val="kk-KZ"/>
        </w:rPr>
      </w:pPr>
      <w:r w:rsidRPr="00F871B0">
        <w:rPr>
          <w:b/>
          <w:sz w:val="20"/>
          <w:szCs w:val="20"/>
          <w:lang w:val="kk-KZ"/>
        </w:rPr>
        <w:t>СС 1</w:t>
      </w:r>
      <w:r w:rsidRPr="00F871B0">
        <w:rPr>
          <w:b/>
          <w:sz w:val="20"/>
          <w:szCs w:val="20"/>
          <w:lang w:val="kk-KZ"/>
        </w:rPr>
        <w:t>2</w:t>
      </w:r>
      <w:r w:rsidRPr="00F871B0">
        <w:rPr>
          <w:b/>
          <w:sz w:val="20"/>
          <w:szCs w:val="20"/>
          <w:lang w:val="kk-KZ"/>
        </w:rPr>
        <w:t>. Кр</w:t>
      </w:r>
      <w:r w:rsidRPr="00F871B0">
        <w:rPr>
          <w:b/>
          <w:spacing w:val="-3"/>
          <w:w w:val="101"/>
          <w:sz w:val="20"/>
          <w:szCs w:val="20"/>
          <w:lang w:val="kk-KZ"/>
        </w:rPr>
        <w:t>е</w:t>
      </w:r>
      <w:r w:rsidRPr="00F871B0">
        <w:rPr>
          <w:b/>
          <w:spacing w:val="-2"/>
          <w:sz w:val="20"/>
          <w:szCs w:val="20"/>
          <w:lang w:val="kk-KZ"/>
        </w:rPr>
        <w:t>дит</w:t>
      </w:r>
      <w:r w:rsidRPr="00F871B0">
        <w:rPr>
          <w:b/>
          <w:spacing w:val="-1"/>
          <w:sz w:val="20"/>
          <w:szCs w:val="20"/>
          <w:lang w:val="kk-KZ"/>
        </w:rPr>
        <w:t>т</w:t>
      </w:r>
      <w:r w:rsidRPr="00F871B0">
        <w:rPr>
          <w:b/>
          <w:w w:val="101"/>
          <w:sz w:val="20"/>
          <w:szCs w:val="20"/>
          <w:lang w:val="kk-KZ"/>
        </w:rPr>
        <w:t>ік</w:t>
      </w:r>
      <w:r w:rsidRPr="00F871B0">
        <w:rPr>
          <w:b/>
          <w:spacing w:val="1"/>
          <w:sz w:val="20"/>
          <w:szCs w:val="20"/>
          <w:lang w:val="kk-KZ"/>
        </w:rPr>
        <w:t xml:space="preserve"> </w:t>
      </w:r>
      <w:r w:rsidRPr="00F871B0">
        <w:rPr>
          <w:b/>
          <w:spacing w:val="-1"/>
          <w:sz w:val="20"/>
          <w:szCs w:val="20"/>
          <w:lang w:val="kk-KZ"/>
        </w:rPr>
        <w:t>т</w:t>
      </w:r>
      <w:r w:rsidRPr="00F871B0">
        <w:rPr>
          <w:b/>
          <w:spacing w:val="-3"/>
          <w:w w:val="101"/>
          <w:sz w:val="20"/>
          <w:szCs w:val="20"/>
          <w:lang w:val="kk-KZ"/>
        </w:rPr>
        <w:t>е</w:t>
      </w:r>
      <w:r w:rsidRPr="00F871B0">
        <w:rPr>
          <w:b/>
          <w:sz w:val="20"/>
          <w:szCs w:val="20"/>
          <w:lang w:val="kk-KZ"/>
        </w:rPr>
        <w:t>х</w:t>
      </w:r>
      <w:r w:rsidRPr="00F871B0">
        <w:rPr>
          <w:b/>
          <w:spacing w:val="-3"/>
          <w:sz w:val="20"/>
          <w:szCs w:val="20"/>
          <w:lang w:val="kk-KZ"/>
        </w:rPr>
        <w:t>н</w:t>
      </w:r>
      <w:r w:rsidRPr="00F871B0">
        <w:rPr>
          <w:b/>
          <w:spacing w:val="-5"/>
          <w:sz w:val="20"/>
          <w:szCs w:val="20"/>
          <w:lang w:val="kk-KZ"/>
        </w:rPr>
        <w:t>о</w:t>
      </w:r>
      <w:r w:rsidRPr="00F871B0">
        <w:rPr>
          <w:b/>
          <w:spacing w:val="4"/>
          <w:sz w:val="20"/>
          <w:szCs w:val="20"/>
          <w:lang w:val="kk-KZ"/>
        </w:rPr>
        <w:t>л</w:t>
      </w:r>
      <w:r w:rsidRPr="00F871B0">
        <w:rPr>
          <w:b/>
          <w:spacing w:val="-4"/>
          <w:sz w:val="20"/>
          <w:szCs w:val="20"/>
          <w:lang w:val="kk-KZ"/>
        </w:rPr>
        <w:t>о</w:t>
      </w:r>
      <w:r w:rsidRPr="00F871B0">
        <w:rPr>
          <w:b/>
          <w:spacing w:val="-1"/>
          <w:sz w:val="20"/>
          <w:szCs w:val="20"/>
          <w:lang w:val="kk-KZ"/>
        </w:rPr>
        <w:t>г</w:t>
      </w:r>
      <w:r w:rsidRPr="00F871B0">
        <w:rPr>
          <w:b/>
          <w:spacing w:val="1"/>
          <w:sz w:val="20"/>
          <w:szCs w:val="20"/>
          <w:lang w:val="kk-KZ"/>
        </w:rPr>
        <w:t>и</w:t>
      </w:r>
      <w:r w:rsidRPr="00F871B0">
        <w:rPr>
          <w:b/>
          <w:w w:val="101"/>
          <w:sz w:val="20"/>
          <w:szCs w:val="20"/>
          <w:lang w:val="kk-KZ"/>
        </w:rPr>
        <w:t>я</w:t>
      </w:r>
      <w:r w:rsidRPr="00F871B0">
        <w:rPr>
          <w:b/>
          <w:spacing w:val="1"/>
          <w:sz w:val="20"/>
          <w:szCs w:val="20"/>
          <w:lang w:val="kk-KZ"/>
        </w:rPr>
        <w:t xml:space="preserve"> </w:t>
      </w:r>
      <w:r w:rsidRPr="00F871B0">
        <w:rPr>
          <w:b/>
          <w:spacing w:val="-1"/>
          <w:sz w:val="20"/>
          <w:szCs w:val="20"/>
          <w:lang w:val="kk-KZ"/>
        </w:rPr>
        <w:t>н</w:t>
      </w:r>
      <w:r w:rsidRPr="00F871B0">
        <w:rPr>
          <w:b/>
          <w:spacing w:val="-3"/>
          <w:w w:val="101"/>
          <w:sz w:val="20"/>
          <w:szCs w:val="20"/>
          <w:lang w:val="kk-KZ"/>
        </w:rPr>
        <w:t>е</w:t>
      </w:r>
      <w:r w:rsidRPr="00F871B0">
        <w:rPr>
          <w:b/>
          <w:spacing w:val="-1"/>
          <w:sz w:val="20"/>
          <w:szCs w:val="20"/>
          <w:lang w:val="kk-KZ"/>
        </w:rPr>
        <w:t>г</w:t>
      </w:r>
      <w:r w:rsidRPr="00F871B0">
        <w:rPr>
          <w:b/>
          <w:w w:val="101"/>
          <w:sz w:val="20"/>
          <w:szCs w:val="20"/>
          <w:lang w:val="kk-KZ"/>
        </w:rPr>
        <w:t>і</w:t>
      </w:r>
      <w:r w:rsidRPr="00F871B0">
        <w:rPr>
          <w:b/>
          <w:sz w:val="20"/>
          <w:szCs w:val="20"/>
          <w:lang w:val="kk-KZ"/>
        </w:rPr>
        <w:t>з</w:t>
      </w:r>
      <w:r w:rsidRPr="00F871B0">
        <w:rPr>
          <w:b/>
          <w:spacing w:val="2"/>
          <w:w w:val="101"/>
          <w:sz w:val="20"/>
          <w:szCs w:val="20"/>
          <w:lang w:val="kk-KZ"/>
        </w:rPr>
        <w:t>і</w:t>
      </w:r>
      <w:r w:rsidRPr="00F871B0">
        <w:rPr>
          <w:b/>
          <w:sz w:val="20"/>
          <w:szCs w:val="20"/>
          <w:lang w:val="kk-KZ"/>
        </w:rPr>
        <w:t>нд</w:t>
      </w:r>
      <w:r w:rsidRPr="00F871B0">
        <w:rPr>
          <w:b/>
          <w:w w:val="101"/>
          <w:sz w:val="20"/>
          <w:szCs w:val="20"/>
          <w:lang w:val="kk-KZ"/>
        </w:rPr>
        <w:t>е</w:t>
      </w:r>
      <w:r w:rsidRPr="00F871B0">
        <w:rPr>
          <w:b/>
          <w:spacing w:val="-1"/>
          <w:sz w:val="20"/>
          <w:szCs w:val="20"/>
          <w:lang w:val="kk-KZ"/>
        </w:rPr>
        <w:t xml:space="preserve"> </w:t>
      </w:r>
      <w:r w:rsidRPr="00F871B0">
        <w:rPr>
          <w:b/>
          <w:sz w:val="20"/>
          <w:szCs w:val="20"/>
          <w:lang w:val="kk-KZ"/>
        </w:rPr>
        <w:t>ж</w:t>
      </w:r>
      <w:r w:rsidRPr="00F871B0">
        <w:rPr>
          <w:b/>
          <w:spacing w:val="-5"/>
          <w:sz w:val="20"/>
          <w:szCs w:val="20"/>
          <w:lang w:val="kk-KZ"/>
        </w:rPr>
        <w:t>о</w:t>
      </w:r>
      <w:r w:rsidRPr="00F871B0">
        <w:rPr>
          <w:b/>
          <w:spacing w:val="-1"/>
          <w:sz w:val="20"/>
          <w:szCs w:val="20"/>
          <w:lang w:val="kk-KZ"/>
        </w:rPr>
        <w:t>ғ</w:t>
      </w:r>
      <w:r w:rsidRPr="00F871B0">
        <w:rPr>
          <w:b/>
          <w:w w:val="101"/>
          <w:sz w:val="20"/>
          <w:szCs w:val="20"/>
          <w:lang w:val="kk-KZ"/>
        </w:rPr>
        <w:t>а</w:t>
      </w:r>
      <w:r w:rsidRPr="00F871B0">
        <w:rPr>
          <w:b/>
          <w:sz w:val="20"/>
          <w:szCs w:val="20"/>
          <w:lang w:val="kk-KZ"/>
        </w:rPr>
        <w:t>ры</w:t>
      </w:r>
      <w:r w:rsidRPr="00F871B0">
        <w:rPr>
          <w:b/>
          <w:spacing w:val="2"/>
          <w:sz w:val="20"/>
          <w:szCs w:val="20"/>
          <w:lang w:val="kk-KZ"/>
        </w:rPr>
        <w:t xml:space="preserve"> </w:t>
      </w:r>
      <w:r w:rsidRPr="00F871B0">
        <w:rPr>
          <w:b/>
          <w:sz w:val="20"/>
          <w:szCs w:val="20"/>
          <w:lang w:val="kk-KZ"/>
        </w:rPr>
        <w:t>м</w:t>
      </w:r>
      <w:r w:rsidRPr="00F871B0">
        <w:rPr>
          <w:b/>
          <w:spacing w:val="-1"/>
          <w:w w:val="101"/>
          <w:sz w:val="20"/>
          <w:szCs w:val="20"/>
          <w:lang w:val="kk-KZ"/>
        </w:rPr>
        <w:t>ек</w:t>
      </w:r>
      <w:r w:rsidRPr="00F871B0">
        <w:rPr>
          <w:b/>
          <w:spacing w:val="-1"/>
          <w:sz w:val="20"/>
          <w:szCs w:val="20"/>
          <w:lang w:val="kk-KZ"/>
        </w:rPr>
        <w:t>т</w:t>
      </w:r>
      <w:r w:rsidRPr="00F871B0">
        <w:rPr>
          <w:b/>
          <w:spacing w:val="-3"/>
          <w:w w:val="101"/>
          <w:sz w:val="20"/>
          <w:szCs w:val="20"/>
          <w:lang w:val="kk-KZ"/>
        </w:rPr>
        <w:t>е</w:t>
      </w:r>
      <w:r w:rsidRPr="00F871B0">
        <w:rPr>
          <w:b/>
          <w:spacing w:val="-3"/>
          <w:sz w:val="20"/>
          <w:szCs w:val="20"/>
          <w:lang w:val="kk-KZ"/>
        </w:rPr>
        <w:t>п</w:t>
      </w:r>
      <w:r w:rsidRPr="00F871B0">
        <w:rPr>
          <w:b/>
          <w:spacing w:val="-1"/>
          <w:sz w:val="20"/>
          <w:szCs w:val="20"/>
          <w:lang w:val="kk-KZ"/>
        </w:rPr>
        <w:t>т</w:t>
      </w:r>
      <w:r w:rsidRPr="00F871B0">
        <w:rPr>
          <w:b/>
          <w:w w:val="101"/>
          <w:sz w:val="20"/>
          <w:szCs w:val="20"/>
          <w:lang w:val="kk-KZ"/>
        </w:rPr>
        <w:t>е</w:t>
      </w:r>
      <w:r w:rsidRPr="00F871B0">
        <w:rPr>
          <w:b/>
          <w:sz w:val="20"/>
          <w:szCs w:val="20"/>
          <w:lang w:val="kk-KZ"/>
        </w:rPr>
        <w:t xml:space="preserve"> тәрбие </w:t>
      </w:r>
      <w:r w:rsidRPr="00F871B0">
        <w:rPr>
          <w:b/>
          <w:spacing w:val="-1"/>
          <w:sz w:val="20"/>
          <w:szCs w:val="20"/>
          <w:lang w:val="kk-KZ"/>
        </w:rPr>
        <w:t>п</w:t>
      </w:r>
      <w:r w:rsidRPr="00F871B0">
        <w:rPr>
          <w:b/>
          <w:sz w:val="20"/>
          <w:szCs w:val="20"/>
          <w:lang w:val="kk-KZ"/>
        </w:rPr>
        <w:t>р</w:t>
      </w:r>
      <w:r w:rsidRPr="00F871B0">
        <w:rPr>
          <w:b/>
          <w:spacing w:val="-5"/>
          <w:sz w:val="20"/>
          <w:szCs w:val="20"/>
          <w:lang w:val="kk-KZ"/>
        </w:rPr>
        <w:t>о</w:t>
      </w:r>
      <w:r w:rsidRPr="00F871B0">
        <w:rPr>
          <w:b/>
          <w:sz w:val="20"/>
          <w:szCs w:val="20"/>
          <w:lang w:val="kk-KZ"/>
        </w:rPr>
        <w:t>ц</w:t>
      </w:r>
      <w:r w:rsidRPr="00F871B0">
        <w:rPr>
          <w:b/>
          <w:spacing w:val="-1"/>
          <w:w w:val="101"/>
          <w:sz w:val="20"/>
          <w:szCs w:val="20"/>
          <w:lang w:val="kk-KZ"/>
        </w:rPr>
        <w:t>е</w:t>
      </w:r>
      <w:r w:rsidRPr="00F871B0">
        <w:rPr>
          <w:b/>
          <w:spacing w:val="-3"/>
          <w:w w:val="101"/>
          <w:sz w:val="20"/>
          <w:szCs w:val="20"/>
          <w:lang w:val="kk-KZ"/>
        </w:rPr>
        <w:t>с</w:t>
      </w:r>
      <w:r w:rsidRPr="00F871B0">
        <w:rPr>
          <w:b/>
          <w:w w:val="101"/>
          <w:sz w:val="20"/>
          <w:szCs w:val="20"/>
          <w:lang w:val="kk-KZ"/>
        </w:rPr>
        <w:t>і</w:t>
      </w:r>
      <w:r w:rsidRPr="00F871B0">
        <w:rPr>
          <w:b/>
          <w:sz w:val="20"/>
          <w:szCs w:val="20"/>
          <w:lang w:val="kk-KZ"/>
        </w:rPr>
        <w:t>н ұ</w:t>
      </w:r>
      <w:r w:rsidRPr="00F871B0">
        <w:rPr>
          <w:b/>
          <w:spacing w:val="-2"/>
          <w:sz w:val="20"/>
          <w:szCs w:val="20"/>
          <w:lang w:val="kk-KZ"/>
        </w:rPr>
        <w:t>й</w:t>
      </w:r>
      <w:r w:rsidRPr="00F871B0">
        <w:rPr>
          <w:b/>
          <w:spacing w:val="-1"/>
          <w:sz w:val="20"/>
          <w:szCs w:val="20"/>
          <w:lang w:val="kk-KZ"/>
        </w:rPr>
        <w:t>ы</w:t>
      </w:r>
      <w:r w:rsidRPr="00F871B0">
        <w:rPr>
          <w:b/>
          <w:spacing w:val="1"/>
          <w:sz w:val="20"/>
          <w:szCs w:val="20"/>
          <w:lang w:val="kk-KZ"/>
        </w:rPr>
        <w:t>м</w:t>
      </w:r>
      <w:r w:rsidRPr="00F871B0">
        <w:rPr>
          <w:b/>
          <w:spacing w:val="-1"/>
          <w:sz w:val="20"/>
          <w:szCs w:val="20"/>
          <w:lang w:val="kk-KZ"/>
        </w:rPr>
        <w:t>д</w:t>
      </w:r>
      <w:r w:rsidRPr="00F871B0">
        <w:rPr>
          <w:b/>
          <w:w w:val="101"/>
          <w:sz w:val="20"/>
          <w:szCs w:val="20"/>
          <w:lang w:val="kk-KZ"/>
        </w:rPr>
        <w:t>а</w:t>
      </w:r>
      <w:r w:rsidRPr="00F871B0">
        <w:rPr>
          <w:b/>
          <w:spacing w:val="-2"/>
          <w:w w:val="101"/>
          <w:sz w:val="20"/>
          <w:szCs w:val="20"/>
          <w:lang w:val="kk-KZ"/>
        </w:rPr>
        <w:t>с</w:t>
      </w:r>
      <w:r w:rsidRPr="00F871B0">
        <w:rPr>
          <w:b/>
          <w:spacing w:val="-1"/>
          <w:sz w:val="20"/>
          <w:szCs w:val="20"/>
          <w:lang w:val="kk-KZ"/>
        </w:rPr>
        <w:t>ты</w:t>
      </w:r>
      <w:r w:rsidRPr="00F871B0">
        <w:rPr>
          <w:b/>
          <w:spacing w:val="3"/>
          <w:sz w:val="20"/>
          <w:szCs w:val="20"/>
          <w:lang w:val="kk-KZ"/>
        </w:rPr>
        <w:t>р</w:t>
      </w:r>
      <w:r w:rsidRPr="00F871B0">
        <w:rPr>
          <w:b/>
          <w:sz w:val="20"/>
          <w:szCs w:val="20"/>
          <w:lang w:val="kk-KZ"/>
        </w:rPr>
        <w:t>у. Анықтамалық құру</w:t>
      </w:r>
      <w:r w:rsidR="006A190C" w:rsidRPr="00F871B0">
        <w:rPr>
          <w:b/>
          <w:sz w:val="20"/>
          <w:szCs w:val="20"/>
          <w:lang w:val="kk-KZ"/>
        </w:rPr>
        <w:t>.</w:t>
      </w:r>
      <w:r w:rsidRPr="00F871B0">
        <w:rPr>
          <w:b/>
          <w:sz w:val="20"/>
          <w:szCs w:val="20"/>
          <w:lang w:val="kk-KZ"/>
        </w:rPr>
        <w:t xml:space="preserve"> </w:t>
      </w:r>
    </w:p>
    <w:p w:rsidR="006A190C" w:rsidRPr="00F871B0" w:rsidRDefault="00E94AD3" w:rsidP="006A190C">
      <w:pPr>
        <w:jc w:val="both"/>
        <w:rPr>
          <w:b/>
          <w:sz w:val="20"/>
          <w:szCs w:val="20"/>
          <w:lang w:val="kk-KZ"/>
        </w:rPr>
      </w:pPr>
      <w:r w:rsidRPr="00F871B0">
        <w:rPr>
          <w:b/>
          <w:sz w:val="20"/>
          <w:szCs w:val="20"/>
          <w:lang w:val="kk-KZ"/>
        </w:rPr>
        <w:t>Мақсаты:</w:t>
      </w:r>
      <w:r w:rsidRPr="00F871B0">
        <w:rPr>
          <w:sz w:val="20"/>
          <w:szCs w:val="20"/>
          <w:lang w:val="kk-KZ"/>
        </w:rPr>
        <w:t xml:space="preserve"> </w:t>
      </w:r>
      <w:r w:rsidR="006A190C" w:rsidRPr="00F871B0">
        <w:rPr>
          <w:sz w:val="20"/>
          <w:szCs w:val="20"/>
          <w:lang w:val="kk-KZ"/>
        </w:rPr>
        <w:t>Магистранттардың к</w:t>
      </w:r>
      <w:r w:rsidR="006A190C" w:rsidRPr="00F871B0">
        <w:rPr>
          <w:sz w:val="20"/>
          <w:szCs w:val="20"/>
          <w:lang w:val="kk-KZ"/>
        </w:rPr>
        <w:t>р</w:t>
      </w:r>
      <w:r w:rsidR="006A190C" w:rsidRPr="00F871B0">
        <w:rPr>
          <w:spacing w:val="-3"/>
          <w:w w:val="101"/>
          <w:sz w:val="20"/>
          <w:szCs w:val="20"/>
          <w:lang w:val="kk-KZ"/>
        </w:rPr>
        <w:t>е</w:t>
      </w:r>
      <w:r w:rsidR="006A190C" w:rsidRPr="00F871B0">
        <w:rPr>
          <w:spacing w:val="-2"/>
          <w:sz w:val="20"/>
          <w:szCs w:val="20"/>
          <w:lang w:val="kk-KZ"/>
        </w:rPr>
        <w:t>дит</w:t>
      </w:r>
      <w:r w:rsidR="006A190C" w:rsidRPr="00F871B0">
        <w:rPr>
          <w:spacing w:val="-1"/>
          <w:sz w:val="20"/>
          <w:szCs w:val="20"/>
          <w:lang w:val="kk-KZ"/>
        </w:rPr>
        <w:t>т</w:t>
      </w:r>
      <w:r w:rsidR="006A190C" w:rsidRPr="00F871B0">
        <w:rPr>
          <w:w w:val="101"/>
          <w:sz w:val="20"/>
          <w:szCs w:val="20"/>
          <w:lang w:val="kk-KZ"/>
        </w:rPr>
        <w:t>ік</w:t>
      </w:r>
      <w:r w:rsidR="006A190C" w:rsidRPr="00F871B0">
        <w:rPr>
          <w:spacing w:val="1"/>
          <w:sz w:val="20"/>
          <w:szCs w:val="20"/>
          <w:lang w:val="kk-KZ"/>
        </w:rPr>
        <w:t xml:space="preserve"> </w:t>
      </w:r>
      <w:r w:rsidR="006A190C" w:rsidRPr="00F871B0">
        <w:rPr>
          <w:spacing w:val="-1"/>
          <w:sz w:val="20"/>
          <w:szCs w:val="20"/>
          <w:lang w:val="kk-KZ"/>
        </w:rPr>
        <w:t>т</w:t>
      </w:r>
      <w:r w:rsidR="006A190C" w:rsidRPr="00F871B0">
        <w:rPr>
          <w:spacing w:val="-3"/>
          <w:w w:val="101"/>
          <w:sz w:val="20"/>
          <w:szCs w:val="20"/>
          <w:lang w:val="kk-KZ"/>
        </w:rPr>
        <w:t>е</w:t>
      </w:r>
      <w:r w:rsidR="006A190C" w:rsidRPr="00F871B0">
        <w:rPr>
          <w:sz w:val="20"/>
          <w:szCs w:val="20"/>
          <w:lang w:val="kk-KZ"/>
        </w:rPr>
        <w:t>х</w:t>
      </w:r>
      <w:r w:rsidR="006A190C" w:rsidRPr="00F871B0">
        <w:rPr>
          <w:spacing w:val="-3"/>
          <w:sz w:val="20"/>
          <w:szCs w:val="20"/>
          <w:lang w:val="kk-KZ"/>
        </w:rPr>
        <w:t>н</w:t>
      </w:r>
      <w:r w:rsidR="006A190C" w:rsidRPr="00F871B0">
        <w:rPr>
          <w:spacing w:val="-5"/>
          <w:sz w:val="20"/>
          <w:szCs w:val="20"/>
          <w:lang w:val="kk-KZ"/>
        </w:rPr>
        <w:t>о</w:t>
      </w:r>
      <w:r w:rsidR="006A190C" w:rsidRPr="00F871B0">
        <w:rPr>
          <w:spacing w:val="4"/>
          <w:sz w:val="20"/>
          <w:szCs w:val="20"/>
          <w:lang w:val="kk-KZ"/>
        </w:rPr>
        <w:t>л</w:t>
      </w:r>
      <w:r w:rsidR="006A190C" w:rsidRPr="00F871B0">
        <w:rPr>
          <w:spacing w:val="-4"/>
          <w:sz w:val="20"/>
          <w:szCs w:val="20"/>
          <w:lang w:val="kk-KZ"/>
        </w:rPr>
        <w:t>о</w:t>
      </w:r>
      <w:r w:rsidR="006A190C" w:rsidRPr="00F871B0">
        <w:rPr>
          <w:spacing w:val="-1"/>
          <w:sz w:val="20"/>
          <w:szCs w:val="20"/>
          <w:lang w:val="kk-KZ"/>
        </w:rPr>
        <w:t>г</w:t>
      </w:r>
      <w:r w:rsidR="006A190C" w:rsidRPr="00F871B0">
        <w:rPr>
          <w:spacing w:val="1"/>
          <w:sz w:val="20"/>
          <w:szCs w:val="20"/>
          <w:lang w:val="kk-KZ"/>
        </w:rPr>
        <w:t>и</w:t>
      </w:r>
      <w:r w:rsidR="006A190C" w:rsidRPr="00F871B0">
        <w:rPr>
          <w:w w:val="101"/>
          <w:sz w:val="20"/>
          <w:szCs w:val="20"/>
          <w:lang w:val="kk-KZ"/>
        </w:rPr>
        <w:t>я</w:t>
      </w:r>
      <w:r w:rsidR="006A190C" w:rsidRPr="00F871B0">
        <w:rPr>
          <w:spacing w:val="1"/>
          <w:sz w:val="20"/>
          <w:szCs w:val="20"/>
          <w:lang w:val="kk-KZ"/>
        </w:rPr>
        <w:t xml:space="preserve"> </w:t>
      </w:r>
      <w:r w:rsidR="006A190C" w:rsidRPr="00F871B0">
        <w:rPr>
          <w:spacing w:val="-1"/>
          <w:sz w:val="20"/>
          <w:szCs w:val="20"/>
          <w:lang w:val="kk-KZ"/>
        </w:rPr>
        <w:t>н</w:t>
      </w:r>
      <w:r w:rsidR="006A190C" w:rsidRPr="00F871B0">
        <w:rPr>
          <w:spacing w:val="-3"/>
          <w:w w:val="101"/>
          <w:sz w:val="20"/>
          <w:szCs w:val="20"/>
          <w:lang w:val="kk-KZ"/>
        </w:rPr>
        <w:t>е</w:t>
      </w:r>
      <w:r w:rsidR="006A190C" w:rsidRPr="00F871B0">
        <w:rPr>
          <w:spacing w:val="-1"/>
          <w:sz w:val="20"/>
          <w:szCs w:val="20"/>
          <w:lang w:val="kk-KZ"/>
        </w:rPr>
        <w:t>г</w:t>
      </w:r>
      <w:r w:rsidR="006A190C" w:rsidRPr="00F871B0">
        <w:rPr>
          <w:w w:val="101"/>
          <w:sz w:val="20"/>
          <w:szCs w:val="20"/>
          <w:lang w:val="kk-KZ"/>
        </w:rPr>
        <w:t>і</w:t>
      </w:r>
      <w:r w:rsidR="006A190C" w:rsidRPr="00F871B0">
        <w:rPr>
          <w:sz w:val="20"/>
          <w:szCs w:val="20"/>
          <w:lang w:val="kk-KZ"/>
        </w:rPr>
        <w:t>з</w:t>
      </w:r>
      <w:r w:rsidR="006A190C" w:rsidRPr="00F871B0">
        <w:rPr>
          <w:spacing w:val="2"/>
          <w:w w:val="101"/>
          <w:sz w:val="20"/>
          <w:szCs w:val="20"/>
          <w:lang w:val="kk-KZ"/>
        </w:rPr>
        <w:t>і</w:t>
      </w:r>
      <w:r w:rsidR="006A190C" w:rsidRPr="00F871B0">
        <w:rPr>
          <w:sz w:val="20"/>
          <w:szCs w:val="20"/>
          <w:lang w:val="kk-KZ"/>
        </w:rPr>
        <w:t>нд</w:t>
      </w:r>
      <w:r w:rsidR="006A190C" w:rsidRPr="00F871B0">
        <w:rPr>
          <w:w w:val="101"/>
          <w:sz w:val="20"/>
          <w:szCs w:val="20"/>
          <w:lang w:val="kk-KZ"/>
        </w:rPr>
        <w:t>е</w:t>
      </w:r>
      <w:r w:rsidR="006A190C" w:rsidRPr="00F871B0">
        <w:rPr>
          <w:spacing w:val="-1"/>
          <w:sz w:val="20"/>
          <w:szCs w:val="20"/>
          <w:lang w:val="kk-KZ"/>
        </w:rPr>
        <w:t xml:space="preserve"> </w:t>
      </w:r>
      <w:r w:rsidR="006A190C" w:rsidRPr="00F871B0">
        <w:rPr>
          <w:sz w:val="20"/>
          <w:szCs w:val="20"/>
          <w:lang w:val="kk-KZ"/>
        </w:rPr>
        <w:t>ж</w:t>
      </w:r>
      <w:r w:rsidR="006A190C" w:rsidRPr="00F871B0">
        <w:rPr>
          <w:spacing w:val="-5"/>
          <w:sz w:val="20"/>
          <w:szCs w:val="20"/>
          <w:lang w:val="kk-KZ"/>
        </w:rPr>
        <w:t>о</w:t>
      </w:r>
      <w:r w:rsidR="006A190C" w:rsidRPr="00F871B0">
        <w:rPr>
          <w:spacing w:val="-1"/>
          <w:sz w:val="20"/>
          <w:szCs w:val="20"/>
          <w:lang w:val="kk-KZ"/>
        </w:rPr>
        <w:t>ғ</w:t>
      </w:r>
      <w:r w:rsidR="006A190C" w:rsidRPr="00F871B0">
        <w:rPr>
          <w:w w:val="101"/>
          <w:sz w:val="20"/>
          <w:szCs w:val="20"/>
          <w:lang w:val="kk-KZ"/>
        </w:rPr>
        <w:t>а</w:t>
      </w:r>
      <w:r w:rsidR="006A190C" w:rsidRPr="00F871B0">
        <w:rPr>
          <w:sz w:val="20"/>
          <w:szCs w:val="20"/>
          <w:lang w:val="kk-KZ"/>
        </w:rPr>
        <w:t>ры</w:t>
      </w:r>
      <w:r w:rsidR="006A190C" w:rsidRPr="00F871B0">
        <w:rPr>
          <w:spacing w:val="2"/>
          <w:sz w:val="20"/>
          <w:szCs w:val="20"/>
          <w:lang w:val="kk-KZ"/>
        </w:rPr>
        <w:t xml:space="preserve"> </w:t>
      </w:r>
      <w:r w:rsidR="006A190C" w:rsidRPr="00F871B0">
        <w:rPr>
          <w:sz w:val="20"/>
          <w:szCs w:val="20"/>
          <w:lang w:val="kk-KZ"/>
        </w:rPr>
        <w:t>м</w:t>
      </w:r>
      <w:r w:rsidR="006A190C" w:rsidRPr="00F871B0">
        <w:rPr>
          <w:spacing w:val="-1"/>
          <w:w w:val="101"/>
          <w:sz w:val="20"/>
          <w:szCs w:val="20"/>
          <w:lang w:val="kk-KZ"/>
        </w:rPr>
        <w:t>ек</w:t>
      </w:r>
      <w:r w:rsidR="006A190C" w:rsidRPr="00F871B0">
        <w:rPr>
          <w:spacing w:val="-1"/>
          <w:sz w:val="20"/>
          <w:szCs w:val="20"/>
          <w:lang w:val="kk-KZ"/>
        </w:rPr>
        <w:t>т</w:t>
      </w:r>
      <w:r w:rsidR="006A190C" w:rsidRPr="00F871B0">
        <w:rPr>
          <w:spacing w:val="-3"/>
          <w:w w:val="101"/>
          <w:sz w:val="20"/>
          <w:szCs w:val="20"/>
          <w:lang w:val="kk-KZ"/>
        </w:rPr>
        <w:t>е</w:t>
      </w:r>
      <w:r w:rsidR="006A190C" w:rsidRPr="00F871B0">
        <w:rPr>
          <w:spacing w:val="-3"/>
          <w:sz w:val="20"/>
          <w:szCs w:val="20"/>
          <w:lang w:val="kk-KZ"/>
        </w:rPr>
        <w:t>п</w:t>
      </w:r>
      <w:r w:rsidR="006A190C" w:rsidRPr="00F871B0">
        <w:rPr>
          <w:spacing w:val="-1"/>
          <w:sz w:val="20"/>
          <w:szCs w:val="20"/>
          <w:lang w:val="kk-KZ"/>
        </w:rPr>
        <w:t>т</w:t>
      </w:r>
      <w:r w:rsidR="006A190C" w:rsidRPr="00F871B0">
        <w:rPr>
          <w:w w:val="101"/>
          <w:sz w:val="20"/>
          <w:szCs w:val="20"/>
          <w:lang w:val="kk-KZ"/>
        </w:rPr>
        <w:t>е</w:t>
      </w:r>
      <w:r w:rsidR="006A190C" w:rsidRPr="00F871B0">
        <w:rPr>
          <w:sz w:val="20"/>
          <w:szCs w:val="20"/>
          <w:lang w:val="kk-KZ"/>
        </w:rPr>
        <w:t xml:space="preserve"> тәрбие </w:t>
      </w:r>
      <w:r w:rsidR="006A190C" w:rsidRPr="00F871B0">
        <w:rPr>
          <w:spacing w:val="-1"/>
          <w:sz w:val="20"/>
          <w:szCs w:val="20"/>
          <w:lang w:val="kk-KZ"/>
        </w:rPr>
        <w:t>п</w:t>
      </w:r>
      <w:r w:rsidR="006A190C" w:rsidRPr="00F871B0">
        <w:rPr>
          <w:sz w:val="20"/>
          <w:szCs w:val="20"/>
          <w:lang w:val="kk-KZ"/>
        </w:rPr>
        <w:t>р</w:t>
      </w:r>
      <w:r w:rsidR="006A190C" w:rsidRPr="00F871B0">
        <w:rPr>
          <w:spacing w:val="-5"/>
          <w:sz w:val="20"/>
          <w:szCs w:val="20"/>
          <w:lang w:val="kk-KZ"/>
        </w:rPr>
        <w:t>о</w:t>
      </w:r>
      <w:r w:rsidR="006A190C" w:rsidRPr="00F871B0">
        <w:rPr>
          <w:sz w:val="20"/>
          <w:szCs w:val="20"/>
          <w:lang w:val="kk-KZ"/>
        </w:rPr>
        <w:t>ц</w:t>
      </w:r>
      <w:r w:rsidR="006A190C" w:rsidRPr="00F871B0">
        <w:rPr>
          <w:spacing w:val="-1"/>
          <w:w w:val="101"/>
          <w:sz w:val="20"/>
          <w:szCs w:val="20"/>
          <w:lang w:val="kk-KZ"/>
        </w:rPr>
        <w:t>е</w:t>
      </w:r>
      <w:r w:rsidR="006A190C" w:rsidRPr="00F871B0">
        <w:rPr>
          <w:spacing w:val="-3"/>
          <w:w w:val="101"/>
          <w:sz w:val="20"/>
          <w:szCs w:val="20"/>
          <w:lang w:val="kk-KZ"/>
        </w:rPr>
        <w:t>с</w:t>
      </w:r>
      <w:r w:rsidR="006A190C" w:rsidRPr="00F871B0">
        <w:rPr>
          <w:w w:val="101"/>
          <w:sz w:val="20"/>
          <w:szCs w:val="20"/>
          <w:lang w:val="kk-KZ"/>
        </w:rPr>
        <w:t>і</w:t>
      </w:r>
      <w:r w:rsidR="006A190C" w:rsidRPr="00F871B0">
        <w:rPr>
          <w:sz w:val="20"/>
          <w:szCs w:val="20"/>
          <w:lang w:val="kk-KZ"/>
        </w:rPr>
        <w:t>н ұ</w:t>
      </w:r>
      <w:r w:rsidR="006A190C" w:rsidRPr="00F871B0">
        <w:rPr>
          <w:spacing w:val="-2"/>
          <w:sz w:val="20"/>
          <w:szCs w:val="20"/>
          <w:lang w:val="kk-KZ"/>
        </w:rPr>
        <w:t>й</w:t>
      </w:r>
      <w:r w:rsidR="006A190C" w:rsidRPr="00F871B0">
        <w:rPr>
          <w:spacing w:val="-1"/>
          <w:sz w:val="20"/>
          <w:szCs w:val="20"/>
          <w:lang w:val="kk-KZ"/>
        </w:rPr>
        <w:t>ы</w:t>
      </w:r>
      <w:r w:rsidR="006A190C" w:rsidRPr="00F871B0">
        <w:rPr>
          <w:spacing w:val="1"/>
          <w:sz w:val="20"/>
          <w:szCs w:val="20"/>
          <w:lang w:val="kk-KZ"/>
        </w:rPr>
        <w:t>м</w:t>
      </w:r>
      <w:r w:rsidR="006A190C" w:rsidRPr="00F871B0">
        <w:rPr>
          <w:spacing w:val="-1"/>
          <w:sz w:val="20"/>
          <w:szCs w:val="20"/>
          <w:lang w:val="kk-KZ"/>
        </w:rPr>
        <w:t>д</w:t>
      </w:r>
      <w:r w:rsidR="006A190C" w:rsidRPr="00F871B0">
        <w:rPr>
          <w:w w:val="101"/>
          <w:sz w:val="20"/>
          <w:szCs w:val="20"/>
          <w:lang w:val="kk-KZ"/>
        </w:rPr>
        <w:t>а</w:t>
      </w:r>
      <w:r w:rsidR="006A190C" w:rsidRPr="00F871B0">
        <w:rPr>
          <w:spacing w:val="-2"/>
          <w:w w:val="101"/>
          <w:sz w:val="20"/>
          <w:szCs w:val="20"/>
          <w:lang w:val="kk-KZ"/>
        </w:rPr>
        <w:t>с</w:t>
      </w:r>
      <w:r w:rsidR="006A190C" w:rsidRPr="00F871B0">
        <w:rPr>
          <w:spacing w:val="-1"/>
          <w:sz w:val="20"/>
          <w:szCs w:val="20"/>
          <w:lang w:val="kk-KZ"/>
        </w:rPr>
        <w:t>ты</w:t>
      </w:r>
      <w:r w:rsidR="006A190C" w:rsidRPr="00F871B0">
        <w:rPr>
          <w:spacing w:val="3"/>
          <w:sz w:val="20"/>
          <w:szCs w:val="20"/>
          <w:lang w:val="kk-KZ"/>
        </w:rPr>
        <w:t>р</w:t>
      </w:r>
      <w:r w:rsidR="006A190C" w:rsidRPr="00F871B0">
        <w:rPr>
          <w:sz w:val="20"/>
          <w:szCs w:val="20"/>
          <w:lang w:val="kk-KZ"/>
        </w:rPr>
        <w:t>у</w:t>
      </w:r>
      <w:r w:rsidR="006A190C" w:rsidRPr="00F871B0">
        <w:rPr>
          <w:sz w:val="20"/>
          <w:szCs w:val="20"/>
          <w:lang w:val="kk-KZ"/>
        </w:rPr>
        <w:t xml:space="preserve"> бойынша  білім, білік, дағдыларын қалыптастыру.</w:t>
      </w:r>
    </w:p>
    <w:p w:rsidR="00E94AD3" w:rsidRPr="00F871B0" w:rsidRDefault="00E94AD3" w:rsidP="00E94AD3">
      <w:pPr>
        <w:rPr>
          <w:sz w:val="20"/>
          <w:szCs w:val="20"/>
          <w:lang w:val="kk-KZ"/>
        </w:rPr>
      </w:pPr>
      <w:r w:rsidRPr="00F871B0">
        <w:rPr>
          <w:b/>
          <w:sz w:val="20"/>
          <w:szCs w:val="20"/>
          <w:lang w:val="kk-KZ"/>
        </w:rPr>
        <w:t>Әдістемелік нұсқау:</w:t>
      </w:r>
      <w:r w:rsidRPr="00F871B0">
        <w:rPr>
          <w:sz w:val="20"/>
          <w:szCs w:val="20"/>
          <w:lang w:val="kk-KZ"/>
        </w:rPr>
        <w:t xml:space="preserve"> Дәріс материалдары мен ұсынылып отырған әдебиеттерді пайдалана отырып семинар тақырыбын талдау. Нәтижені </w:t>
      </w:r>
      <w:r w:rsidR="006A190C" w:rsidRPr="00F871B0">
        <w:rPr>
          <w:sz w:val="20"/>
          <w:szCs w:val="20"/>
          <w:lang w:val="kk-KZ"/>
        </w:rPr>
        <w:t>анықтамалық кұру арқылы</w:t>
      </w:r>
      <w:r w:rsidRPr="00F871B0">
        <w:rPr>
          <w:sz w:val="20"/>
          <w:szCs w:val="20"/>
          <w:lang w:val="kk-KZ"/>
        </w:rPr>
        <w:t xml:space="preserve"> көрсету.</w:t>
      </w:r>
    </w:p>
    <w:p w:rsidR="00E94AD3" w:rsidRPr="00F871B0" w:rsidRDefault="00E94AD3" w:rsidP="00E94AD3">
      <w:pPr>
        <w:rPr>
          <w:sz w:val="20"/>
          <w:szCs w:val="20"/>
          <w:shd w:val="clear" w:color="auto" w:fill="FFFFFF"/>
          <w:lang w:val="kk-KZ"/>
        </w:rPr>
      </w:pPr>
    </w:p>
    <w:p w:rsidR="00E94AD3" w:rsidRPr="00F871B0" w:rsidRDefault="00E94AD3" w:rsidP="00E94AD3">
      <w:pPr>
        <w:jc w:val="both"/>
        <w:rPr>
          <w:b/>
          <w:sz w:val="20"/>
          <w:szCs w:val="20"/>
          <w:shd w:val="clear" w:color="auto" w:fill="FFFFFF"/>
          <w:lang w:val="kk-KZ"/>
        </w:rPr>
      </w:pPr>
      <w:r w:rsidRPr="00F871B0">
        <w:rPr>
          <w:b/>
          <w:sz w:val="20"/>
          <w:szCs w:val="20"/>
          <w:shd w:val="clear" w:color="auto" w:fill="FFFFFF"/>
          <w:lang w:val="kk-KZ"/>
        </w:rPr>
        <w:t>Әдебиеттер</w:t>
      </w:r>
    </w:p>
    <w:p w:rsidR="00E94AD3" w:rsidRPr="00F871B0" w:rsidRDefault="00E94AD3" w:rsidP="00E94AD3">
      <w:pPr>
        <w:jc w:val="both"/>
        <w:rPr>
          <w:b/>
          <w:sz w:val="20"/>
          <w:szCs w:val="20"/>
          <w:shd w:val="clear" w:color="auto" w:fill="FFFFFF"/>
          <w:lang w:val="kk-KZ"/>
        </w:rPr>
      </w:pPr>
      <w:r w:rsidRPr="00F871B0">
        <w:rPr>
          <w:b/>
          <w:sz w:val="20"/>
          <w:szCs w:val="20"/>
          <w:shd w:val="clear" w:color="auto" w:fill="FFFFFF"/>
          <w:lang w:val="kk-KZ"/>
        </w:rPr>
        <w:t>Негізгі:</w:t>
      </w:r>
    </w:p>
    <w:p w:rsidR="00E94AD3" w:rsidRPr="00F871B0" w:rsidRDefault="00E94AD3" w:rsidP="00B834DE">
      <w:pPr>
        <w:pStyle w:val="a6"/>
        <w:numPr>
          <w:ilvl w:val="0"/>
          <w:numId w:val="24"/>
        </w:numPr>
        <w:tabs>
          <w:tab w:val="left" w:pos="169"/>
        </w:tabs>
        <w:jc w:val="both"/>
        <w:rPr>
          <w:rFonts w:ascii="Times New Roman" w:hAnsi="Times New Roman" w:cs="Times New Roman"/>
          <w:bCs/>
          <w:sz w:val="20"/>
          <w:szCs w:val="20"/>
          <w:lang w:val="kk-KZ" w:eastAsia="kk-KZ"/>
        </w:rPr>
      </w:pPr>
      <w:r w:rsidRPr="00F871B0">
        <w:rPr>
          <w:rFonts w:ascii="Times New Roman" w:hAnsi="Times New Roman" w:cs="Times New Roman"/>
          <w:bCs/>
          <w:sz w:val="20"/>
          <w:szCs w:val="20"/>
          <w:lang w:val="kk-KZ"/>
        </w:rPr>
        <w:t>Ахметова Г.К., Исаева З.А. Педагогика (для магистратуры) - Алматы: Қазақ университеті, 2006.</w:t>
      </w:r>
    </w:p>
    <w:p w:rsidR="00E94AD3" w:rsidRPr="00F871B0" w:rsidRDefault="00E94AD3" w:rsidP="003C5FBA">
      <w:pPr>
        <w:pStyle w:val="a6"/>
        <w:numPr>
          <w:ilvl w:val="0"/>
          <w:numId w:val="24"/>
        </w:numPr>
        <w:tabs>
          <w:tab w:val="left" w:pos="169"/>
        </w:tabs>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F871B0">
        <w:rPr>
          <w:rFonts w:ascii="Times New Roman" w:hAnsi="Times New Roman" w:cs="Times New Roman"/>
          <w:bCs/>
          <w:sz w:val="20"/>
          <w:szCs w:val="20"/>
          <w:lang w:val="kk-KZ"/>
        </w:rPr>
        <w:t>Алматы: Қазақ университеті,</w:t>
      </w:r>
      <w:r w:rsidRPr="00F871B0">
        <w:rPr>
          <w:rFonts w:ascii="Times New Roman" w:hAnsi="Times New Roman" w:cs="Times New Roman"/>
          <w:sz w:val="20"/>
          <w:szCs w:val="20"/>
          <w:lang w:val="kk-KZ"/>
        </w:rPr>
        <w:t xml:space="preserve"> 2016. </w:t>
      </w:r>
    </w:p>
    <w:p w:rsidR="00E94AD3" w:rsidRPr="00F871B0" w:rsidRDefault="00E94AD3" w:rsidP="003C5FBA">
      <w:pPr>
        <w:pStyle w:val="a6"/>
        <w:numPr>
          <w:ilvl w:val="0"/>
          <w:numId w:val="24"/>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rPr>
        <w:t>Баширова Ж.Р. Развитие университетского образования в аспекте подготовки преподавателя высшей школы. Монография. –</w:t>
      </w:r>
      <w:r w:rsidRPr="00F871B0">
        <w:rPr>
          <w:rFonts w:ascii="Times New Roman" w:hAnsi="Times New Roman" w:cs="Times New Roman"/>
          <w:sz w:val="20"/>
          <w:szCs w:val="20"/>
          <w:lang w:val="kk-KZ"/>
        </w:rPr>
        <w:t xml:space="preserve"> </w:t>
      </w:r>
      <w:r w:rsidRPr="00F871B0">
        <w:rPr>
          <w:rFonts w:ascii="Times New Roman" w:hAnsi="Times New Roman" w:cs="Times New Roman"/>
          <w:sz w:val="20"/>
          <w:szCs w:val="20"/>
        </w:rPr>
        <w:t>Алматы, 20</w:t>
      </w:r>
      <w:r w:rsidRPr="00F871B0">
        <w:rPr>
          <w:rFonts w:ascii="Times New Roman" w:hAnsi="Times New Roman" w:cs="Times New Roman"/>
          <w:sz w:val="20"/>
          <w:szCs w:val="20"/>
          <w:lang w:val="kk-KZ"/>
        </w:rPr>
        <w:t>17</w:t>
      </w:r>
      <w:r w:rsidRPr="00F871B0">
        <w:rPr>
          <w:rFonts w:ascii="Times New Roman" w:hAnsi="Times New Roman" w:cs="Times New Roman"/>
          <w:sz w:val="20"/>
          <w:szCs w:val="20"/>
        </w:rPr>
        <w:t>. –</w:t>
      </w:r>
      <w:r w:rsidRPr="00F871B0">
        <w:rPr>
          <w:rFonts w:ascii="Times New Roman" w:hAnsi="Times New Roman" w:cs="Times New Roman"/>
          <w:sz w:val="20"/>
          <w:szCs w:val="20"/>
          <w:lang w:val="kk-KZ"/>
        </w:rPr>
        <w:t xml:space="preserve"> </w:t>
      </w:r>
      <w:r w:rsidRPr="00F871B0">
        <w:rPr>
          <w:rFonts w:ascii="Times New Roman" w:hAnsi="Times New Roman" w:cs="Times New Roman"/>
          <w:sz w:val="20"/>
          <w:szCs w:val="20"/>
        </w:rPr>
        <w:t>160 с.</w:t>
      </w:r>
    </w:p>
    <w:p w:rsidR="00E94AD3" w:rsidRPr="00F871B0" w:rsidRDefault="00E94AD3" w:rsidP="003C5FBA">
      <w:pPr>
        <w:pStyle w:val="a6"/>
        <w:numPr>
          <w:ilvl w:val="0"/>
          <w:numId w:val="24"/>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 xml:space="preserve">Шунк, Дейл Х. Оқыту теориясы: білім беру көкжиегі = Learning Theories: An Educational Perspective: оқулық /Д.Шунк; [ауд. Б.М. Мизамхан; жауапты ред. А.Б. Айтбаева], </w:t>
      </w:r>
      <w:r w:rsidRPr="00F871B0">
        <w:rPr>
          <w:rFonts w:ascii="Times New Roman" w:eastAsia="Times New Roman" w:hAnsi="Times New Roman" w:cs="Times New Roman"/>
          <w:bCs/>
          <w:sz w:val="20"/>
          <w:szCs w:val="20"/>
          <w:lang w:val="kk-KZ"/>
        </w:rPr>
        <w:t xml:space="preserve">Астана. «Ұлттық аударма бюросы» ҚҚ. </w:t>
      </w:r>
      <w:r w:rsidRPr="00F871B0">
        <w:rPr>
          <w:rFonts w:ascii="Times New Roman" w:hAnsi="Times New Roman" w:cs="Times New Roman"/>
          <w:sz w:val="20"/>
          <w:szCs w:val="20"/>
          <w:lang w:val="kk-KZ"/>
        </w:rPr>
        <w:t>2019. - 607 б.</w:t>
      </w:r>
    </w:p>
    <w:p w:rsidR="00E94AD3" w:rsidRPr="00F871B0" w:rsidRDefault="00E94AD3" w:rsidP="00E94AD3">
      <w:pPr>
        <w:pStyle w:val="a6"/>
        <w:tabs>
          <w:tab w:val="left" w:pos="169"/>
        </w:tabs>
        <w:ind w:left="27"/>
        <w:jc w:val="both"/>
        <w:rPr>
          <w:rFonts w:ascii="Times New Roman" w:hAnsi="Times New Roman" w:cs="Times New Roman"/>
          <w:b/>
          <w:bCs/>
          <w:sz w:val="20"/>
          <w:szCs w:val="20"/>
          <w:lang w:val="kk-KZ"/>
        </w:rPr>
      </w:pPr>
      <w:r w:rsidRPr="00F871B0">
        <w:rPr>
          <w:rFonts w:ascii="Times New Roman" w:hAnsi="Times New Roman" w:cs="Times New Roman"/>
          <w:b/>
          <w:bCs/>
          <w:sz w:val="20"/>
          <w:szCs w:val="20"/>
          <w:lang w:val="kk-KZ"/>
        </w:rPr>
        <w:t>Қосымша:</w:t>
      </w:r>
    </w:p>
    <w:p w:rsidR="00E94AD3" w:rsidRPr="00F871B0" w:rsidRDefault="00E94AD3" w:rsidP="003C5FBA">
      <w:pPr>
        <w:pStyle w:val="a6"/>
        <w:numPr>
          <w:ilvl w:val="0"/>
          <w:numId w:val="25"/>
        </w:numPr>
        <w:tabs>
          <w:tab w:val="left" w:pos="169"/>
        </w:tabs>
        <w:jc w:val="both"/>
        <w:rPr>
          <w:rFonts w:ascii="Times New Roman" w:hAnsi="Times New Roman" w:cs="Times New Roman"/>
          <w:noProof/>
          <w:spacing w:val="-18"/>
          <w:sz w:val="20"/>
          <w:szCs w:val="20"/>
          <w:lang w:val="kk-KZ"/>
        </w:rPr>
      </w:pPr>
      <w:r w:rsidRPr="00F871B0">
        <w:rPr>
          <w:rFonts w:ascii="Times New Roman" w:hAnsi="Times New Roman" w:cs="Times New Roman"/>
          <w:bCs/>
          <w:sz w:val="20"/>
          <w:szCs w:val="20"/>
          <w:lang w:val="kk-KZ"/>
        </w:rPr>
        <w:t>Таубаева Ш.Т. Педагогика әдіснамасы. Алматы: ҚУ, 2014ж.</w:t>
      </w:r>
    </w:p>
    <w:p w:rsidR="00E94AD3" w:rsidRPr="00F871B0" w:rsidRDefault="00E94AD3" w:rsidP="003C5FBA">
      <w:pPr>
        <w:pStyle w:val="a6"/>
        <w:numPr>
          <w:ilvl w:val="0"/>
          <w:numId w:val="25"/>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Касымова Р.С., Шағырбаева М.Д. Педагогика курсы бойынша тапсырмалар жинағы. Оқу-әдістемелік құрал. - Алматы: ҚУ. 2016.</w:t>
      </w:r>
    </w:p>
    <w:p w:rsidR="00E94AD3" w:rsidRPr="00F871B0" w:rsidRDefault="00E94AD3" w:rsidP="003C5FBA">
      <w:pPr>
        <w:pStyle w:val="a4"/>
        <w:numPr>
          <w:ilvl w:val="0"/>
          <w:numId w:val="25"/>
        </w:numPr>
        <w:tabs>
          <w:tab w:val="left" w:pos="169"/>
        </w:tabs>
        <w:ind w:left="27" w:hanging="27"/>
        <w:jc w:val="both"/>
        <w:rPr>
          <w:b/>
          <w:sz w:val="20"/>
          <w:szCs w:val="20"/>
          <w:shd w:val="clear" w:color="auto" w:fill="FFFFFF"/>
          <w:lang w:val="kk-KZ"/>
        </w:rPr>
      </w:pPr>
      <w:r w:rsidRPr="00F871B0">
        <w:rPr>
          <w:sz w:val="20"/>
          <w:szCs w:val="20"/>
          <w:lang w:val="kk-KZ"/>
        </w:rPr>
        <w:t xml:space="preserve">Мынбаева А.К., Садвакасова З.М. Инновационные методы обучения, или как интересно преподавать: Учебное пособие. – Алматы, 2011.       </w:t>
      </w:r>
    </w:p>
    <w:p w:rsidR="00E94AD3" w:rsidRPr="00F871B0" w:rsidRDefault="00E94AD3" w:rsidP="00E94AD3">
      <w:pPr>
        <w:autoSpaceDE w:val="0"/>
        <w:autoSpaceDN w:val="0"/>
        <w:adjustRightInd w:val="0"/>
        <w:rPr>
          <w:rFonts w:eastAsiaTheme="minorHAnsi"/>
          <w:b/>
          <w:sz w:val="20"/>
          <w:szCs w:val="20"/>
          <w:lang w:val="kk-KZ"/>
        </w:rPr>
      </w:pPr>
      <w:r w:rsidRPr="00F871B0">
        <w:rPr>
          <w:rFonts w:eastAsiaTheme="minorHAnsi"/>
          <w:b/>
          <w:sz w:val="20"/>
          <w:szCs w:val="20"/>
          <w:lang w:val="kk-KZ"/>
        </w:rPr>
        <w:t xml:space="preserve">Ғаламтор ресурстары: </w:t>
      </w:r>
    </w:p>
    <w:p w:rsidR="00E94AD3" w:rsidRPr="00F871B0" w:rsidRDefault="00E94AD3" w:rsidP="00E94AD3">
      <w:pPr>
        <w:pBdr>
          <w:top w:val="nil"/>
          <w:left w:val="nil"/>
          <w:bottom w:val="nil"/>
          <w:right w:val="nil"/>
          <w:between w:val="nil"/>
        </w:pBdr>
        <w:rPr>
          <w:sz w:val="20"/>
          <w:szCs w:val="20"/>
          <w:lang w:val="kk-KZ"/>
        </w:rPr>
      </w:pPr>
      <w:r w:rsidRPr="00F871B0">
        <w:rPr>
          <w:sz w:val="20"/>
          <w:szCs w:val="20"/>
          <w:lang w:val="kk-KZ"/>
        </w:rPr>
        <w:t>1. https://open.kaznu.kz/courses/course-v1:kaznu+Ped_kz+2021/about</w:t>
      </w:r>
    </w:p>
    <w:p w:rsidR="00E94AD3" w:rsidRPr="00F871B0" w:rsidRDefault="00E94AD3" w:rsidP="00E94AD3">
      <w:pPr>
        <w:pBdr>
          <w:top w:val="nil"/>
          <w:left w:val="nil"/>
          <w:bottom w:val="nil"/>
          <w:right w:val="nil"/>
          <w:between w:val="nil"/>
        </w:pBdr>
        <w:rPr>
          <w:sz w:val="20"/>
          <w:szCs w:val="20"/>
          <w:lang w:val="kk-KZ"/>
        </w:rPr>
      </w:pPr>
      <w:r w:rsidRPr="00F871B0">
        <w:rPr>
          <w:sz w:val="20"/>
          <w:szCs w:val="20"/>
          <w:lang w:val="kk-KZ"/>
        </w:rPr>
        <w:t xml:space="preserve">2. </w:t>
      </w:r>
      <w:hyperlink r:id="rId29" w:history="1">
        <w:r w:rsidRPr="00F871B0">
          <w:rPr>
            <w:rStyle w:val="a3"/>
            <w:sz w:val="20"/>
            <w:szCs w:val="20"/>
            <w:lang w:val="kk-KZ"/>
          </w:rPr>
          <w:t>https://ppt-online.org/253324</w:t>
        </w:r>
      </w:hyperlink>
    </w:p>
    <w:p w:rsidR="00E94AD3" w:rsidRPr="00F871B0" w:rsidRDefault="00E94AD3" w:rsidP="00E94AD3">
      <w:pPr>
        <w:pBdr>
          <w:top w:val="nil"/>
          <w:left w:val="nil"/>
          <w:bottom w:val="nil"/>
          <w:right w:val="nil"/>
          <w:between w:val="nil"/>
        </w:pBdr>
        <w:rPr>
          <w:sz w:val="20"/>
          <w:szCs w:val="20"/>
          <w:lang w:val="kk-KZ"/>
        </w:rPr>
      </w:pPr>
      <w:r w:rsidRPr="00F871B0">
        <w:rPr>
          <w:sz w:val="20"/>
          <w:szCs w:val="20"/>
          <w:lang w:val="kk-KZ"/>
        </w:rPr>
        <w:t xml:space="preserve">3. </w:t>
      </w:r>
      <w:hyperlink r:id="rId30" w:history="1">
        <w:r w:rsidRPr="00F871B0">
          <w:rPr>
            <w:rStyle w:val="a3"/>
            <w:sz w:val="20"/>
            <w:szCs w:val="20"/>
            <w:lang w:val="kk-KZ"/>
          </w:rPr>
          <w:t>https://melimde.com/jofari-mektep-pedagogikasini-teoriyaliedisnamali-negizderi.html</w:t>
        </w:r>
      </w:hyperlink>
    </w:p>
    <w:p w:rsidR="00E94AD3" w:rsidRPr="00F871B0" w:rsidRDefault="00E94AD3" w:rsidP="00E94AD3">
      <w:pPr>
        <w:pBdr>
          <w:top w:val="nil"/>
          <w:left w:val="nil"/>
          <w:bottom w:val="nil"/>
          <w:right w:val="nil"/>
          <w:between w:val="nil"/>
        </w:pBdr>
        <w:rPr>
          <w:sz w:val="20"/>
          <w:szCs w:val="20"/>
          <w:lang w:val="kk-KZ"/>
        </w:rPr>
      </w:pPr>
      <w:r w:rsidRPr="00F871B0">
        <w:rPr>
          <w:sz w:val="20"/>
          <w:szCs w:val="20"/>
          <w:lang w:val="kk-KZ"/>
        </w:rPr>
        <w:t xml:space="preserve">4. </w:t>
      </w:r>
      <w:hyperlink r:id="rId31" w:history="1">
        <w:r w:rsidRPr="00F871B0">
          <w:rPr>
            <w:rStyle w:val="a3"/>
            <w:sz w:val="20"/>
            <w:szCs w:val="20"/>
            <w:lang w:val="kk-KZ"/>
          </w:rPr>
          <w:t>https://dokumen.pub/9786010413504.html</w:t>
        </w:r>
      </w:hyperlink>
    </w:p>
    <w:p w:rsidR="00E94AD3" w:rsidRPr="00F871B0" w:rsidRDefault="00E94AD3" w:rsidP="00E94AD3">
      <w:pPr>
        <w:jc w:val="both"/>
        <w:rPr>
          <w:sz w:val="20"/>
          <w:szCs w:val="20"/>
          <w:lang w:val="kk-KZ"/>
        </w:rPr>
      </w:pPr>
      <w:r w:rsidRPr="00F871B0">
        <w:rPr>
          <w:sz w:val="20"/>
          <w:szCs w:val="20"/>
          <w:lang w:val="kk-KZ"/>
        </w:rPr>
        <w:t xml:space="preserve">5. </w:t>
      </w:r>
      <w:hyperlink r:id="rId32" w:history="1">
        <w:r w:rsidRPr="00F871B0">
          <w:rPr>
            <w:rStyle w:val="a3"/>
            <w:sz w:val="20"/>
            <w:szCs w:val="20"/>
            <w:lang w:val="kk-KZ"/>
          </w:rPr>
          <w:t>https://library.tou.edu.kz/fulltext/buuk/b2983.pdf</w:t>
        </w:r>
      </w:hyperlink>
    </w:p>
    <w:p w:rsidR="00E94AD3" w:rsidRPr="00F871B0" w:rsidRDefault="00E94AD3" w:rsidP="00E94AD3">
      <w:pPr>
        <w:rPr>
          <w:rStyle w:val="a3"/>
          <w:sz w:val="20"/>
          <w:szCs w:val="20"/>
          <w:lang w:val="kk-KZ"/>
        </w:rPr>
      </w:pPr>
      <w:r w:rsidRPr="00F871B0">
        <w:rPr>
          <w:sz w:val="20"/>
          <w:szCs w:val="20"/>
          <w:lang w:val="kk-KZ"/>
        </w:rPr>
        <w:t xml:space="preserve">6. Дуйсенбаев А.К. Педагогика. Оқулық. Видео контент. </w:t>
      </w:r>
      <w:hyperlink r:id="rId33" w:history="1">
        <w:r w:rsidRPr="00F871B0">
          <w:rPr>
            <w:rStyle w:val="a3"/>
            <w:sz w:val="20"/>
            <w:szCs w:val="20"/>
            <w:lang w:val="kk-KZ"/>
          </w:rPr>
          <w:t>https://www.youtube.com/playlist?list =PLuIJ1MwpBCEfMEtfp3HW_qrcKed65wQDi</w:t>
        </w:r>
      </w:hyperlink>
    </w:p>
    <w:p w:rsidR="003C5FBA" w:rsidRPr="00F871B0" w:rsidRDefault="003C5FBA" w:rsidP="00E94AD3">
      <w:pPr>
        <w:rPr>
          <w:b/>
          <w:sz w:val="20"/>
          <w:szCs w:val="20"/>
          <w:lang w:val="kk-KZ"/>
        </w:rPr>
      </w:pPr>
    </w:p>
    <w:p w:rsidR="00E94AD3" w:rsidRPr="00F871B0" w:rsidRDefault="00E94AD3" w:rsidP="00E94AD3">
      <w:pPr>
        <w:rPr>
          <w:b/>
          <w:sz w:val="20"/>
          <w:szCs w:val="20"/>
          <w:lang w:val="kk-KZ"/>
        </w:rPr>
      </w:pPr>
      <w:r w:rsidRPr="00F871B0">
        <w:rPr>
          <w:b/>
          <w:sz w:val="20"/>
          <w:szCs w:val="20"/>
          <w:lang w:val="kk-KZ"/>
        </w:rPr>
        <w:t>СС 1</w:t>
      </w:r>
      <w:r w:rsidR="003C5FBA" w:rsidRPr="00F871B0">
        <w:rPr>
          <w:b/>
          <w:sz w:val="20"/>
          <w:szCs w:val="20"/>
          <w:lang w:val="kk-KZ"/>
        </w:rPr>
        <w:t>3</w:t>
      </w:r>
      <w:r w:rsidRPr="00F871B0">
        <w:rPr>
          <w:b/>
          <w:sz w:val="20"/>
          <w:szCs w:val="20"/>
          <w:lang w:val="kk-KZ"/>
        </w:rPr>
        <w:t xml:space="preserve">. </w:t>
      </w:r>
      <w:r w:rsidR="003C5FBA" w:rsidRPr="00F871B0">
        <w:rPr>
          <w:sz w:val="20"/>
          <w:szCs w:val="20"/>
          <w:lang w:val="kk-KZ"/>
        </w:rPr>
        <w:t>Тәрбие жұмысының бағыттары. Микротәрбие сағаты</w:t>
      </w:r>
    </w:p>
    <w:p w:rsidR="00E94AD3" w:rsidRPr="00F871B0" w:rsidRDefault="00E94AD3" w:rsidP="00E94AD3">
      <w:pPr>
        <w:rPr>
          <w:sz w:val="20"/>
          <w:szCs w:val="20"/>
          <w:lang w:val="kk-KZ"/>
        </w:rPr>
      </w:pPr>
      <w:r w:rsidRPr="00F871B0">
        <w:rPr>
          <w:b/>
          <w:sz w:val="20"/>
          <w:szCs w:val="20"/>
          <w:lang w:val="kk-KZ"/>
        </w:rPr>
        <w:t>Мақсаты:</w:t>
      </w:r>
      <w:r w:rsidRPr="00F871B0">
        <w:rPr>
          <w:sz w:val="20"/>
          <w:szCs w:val="20"/>
          <w:lang w:val="kk-KZ"/>
        </w:rPr>
        <w:t xml:space="preserve"> Магистранттардың </w:t>
      </w:r>
      <w:r w:rsidR="003C5FBA" w:rsidRPr="00F871B0">
        <w:rPr>
          <w:sz w:val="20"/>
          <w:szCs w:val="20"/>
          <w:lang w:val="kk-KZ"/>
        </w:rPr>
        <w:t>т</w:t>
      </w:r>
      <w:r w:rsidR="003C5FBA" w:rsidRPr="00F871B0">
        <w:rPr>
          <w:sz w:val="20"/>
          <w:szCs w:val="20"/>
          <w:lang w:val="kk-KZ"/>
        </w:rPr>
        <w:t>әрбие жұмысының бағыттары</w:t>
      </w:r>
      <w:r w:rsidR="003C5FBA" w:rsidRPr="00F871B0">
        <w:rPr>
          <w:sz w:val="20"/>
          <w:szCs w:val="20"/>
          <w:lang w:val="kk-KZ"/>
        </w:rPr>
        <w:t xml:space="preserve"> бойынша практикалық дағдыларын </w:t>
      </w:r>
      <w:r w:rsidRPr="00F871B0">
        <w:rPr>
          <w:sz w:val="20"/>
          <w:szCs w:val="20"/>
          <w:lang w:val="kk-KZ"/>
        </w:rPr>
        <w:t>қалыптастыру.</w:t>
      </w:r>
    </w:p>
    <w:p w:rsidR="00E94AD3" w:rsidRPr="00F871B0" w:rsidRDefault="00E94AD3" w:rsidP="00E94AD3">
      <w:pPr>
        <w:rPr>
          <w:sz w:val="20"/>
          <w:szCs w:val="20"/>
          <w:lang w:val="kk-KZ"/>
        </w:rPr>
      </w:pPr>
      <w:r w:rsidRPr="00F871B0">
        <w:rPr>
          <w:b/>
          <w:sz w:val="20"/>
          <w:szCs w:val="20"/>
          <w:lang w:val="kk-KZ"/>
        </w:rPr>
        <w:t>Әдістемелік нұсқау:</w:t>
      </w:r>
      <w:r w:rsidRPr="00F871B0">
        <w:rPr>
          <w:sz w:val="20"/>
          <w:szCs w:val="20"/>
          <w:lang w:val="kk-KZ"/>
        </w:rPr>
        <w:t xml:space="preserve"> Дәріс материалдары мен ұсынылып отырған әдебиеттерді пайдалана отырып семинар </w:t>
      </w:r>
      <w:r w:rsidR="003C5FBA" w:rsidRPr="00F871B0">
        <w:rPr>
          <w:sz w:val="20"/>
          <w:szCs w:val="20"/>
          <w:lang w:val="kk-KZ"/>
        </w:rPr>
        <w:t>мазмұнын микротәрбие сағаты арқылы ашу.</w:t>
      </w:r>
    </w:p>
    <w:p w:rsidR="00E94AD3" w:rsidRPr="00F871B0" w:rsidRDefault="00E94AD3" w:rsidP="00E94AD3">
      <w:pPr>
        <w:rPr>
          <w:sz w:val="20"/>
          <w:szCs w:val="20"/>
          <w:lang w:val="kk-KZ"/>
        </w:rPr>
      </w:pPr>
    </w:p>
    <w:p w:rsidR="00E94AD3" w:rsidRPr="00F871B0" w:rsidRDefault="00E94AD3" w:rsidP="00E94AD3">
      <w:pPr>
        <w:jc w:val="both"/>
        <w:rPr>
          <w:b/>
          <w:sz w:val="20"/>
          <w:szCs w:val="20"/>
          <w:shd w:val="clear" w:color="auto" w:fill="FFFFFF"/>
          <w:lang w:val="kk-KZ"/>
        </w:rPr>
      </w:pPr>
      <w:r w:rsidRPr="00F871B0">
        <w:rPr>
          <w:b/>
          <w:sz w:val="20"/>
          <w:szCs w:val="20"/>
          <w:shd w:val="clear" w:color="auto" w:fill="FFFFFF"/>
          <w:lang w:val="kk-KZ"/>
        </w:rPr>
        <w:t>Әдебиеттер</w:t>
      </w:r>
    </w:p>
    <w:p w:rsidR="00E94AD3" w:rsidRPr="00F871B0" w:rsidRDefault="00E94AD3" w:rsidP="00E94AD3">
      <w:pPr>
        <w:jc w:val="both"/>
        <w:rPr>
          <w:b/>
          <w:sz w:val="20"/>
          <w:szCs w:val="20"/>
          <w:shd w:val="clear" w:color="auto" w:fill="FFFFFF"/>
          <w:lang w:val="kk-KZ"/>
        </w:rPr>
      </w:pPr>
      <w:r w:rsidRPr="00F871B0">
        <w:rPr>
          <w:b/>
          <w:sz w:val="20"/>
          <w:szCs w:val="20"/>
          <w:shd w:val="clear" w:color="auto" w:fill="FFFFFF"/>
          <w:lang w:val="kk-KZ"/>
        </w:rPr>
        <w:t>Негізгі:</w:t>
      </w:r>
    </w:p>
    <w:p w:rsidR="00E94AD3" w:rsidRPr="00F871B0" w:rsidRDefault="00E94AD3" w:rsidP="003C5FBA">
      <w:pPr>
        <w:pStyle w:val="a6"/>
        <w:numPr>
          <w:ilvl w:val="0"/>
          <w:numId w:val="26"/>
        </w:numPr>
        <w:tabs>
          <w:tab w:val="left" w:pos="169"/>
        </w:tabs>
        <w:jc w:val="both"/>
        <w:rPr>
          <w:rFonts w:ascii="Times New Roman" w:hAnsi="Times New Roman" w:cs="Times New Roman"/>
          <w:bCs/>
          <w:sz w:val="20"/>
          <w:szCs w:val="20"/>
          <w:lang w:val="kk-KZ" w:eastAsia="kk-KZ"/>
        </w:rPr>
      </w:pPr>
      <w:r w:rsidRPr="00F871B0">
        <w:rPr>
          <w:rFonts w:ascii="Times New Roman" w:hAnsi="Times New Roman" w:cs="Times New Roman"/>
          <w:bCs/>
          <w:sz w:val="20"/>
          <w:szCs w:val="20"/>
          <w:lang w:val="kk-KZ"/>
        </w:rPr>
        <w:t>Ахметова Г.К., Исаева З.А. Педагогика (для магистратуры) - Алматы: Қазақ университеті, 2006.</w:t>
      </w:r>
    </w:p>
    <w:p w:rsidR="00E94AD3" w:rsidRPr="00F871B0" w:rsidRDefault="00E94AD3" w:rsidP="003C5FBA">
      <w:pPr>
        <w:pStyle w:val="a6"/>
        <w:numPr>
          <w:ilvl w:val="0"/>
          <w:numId w:val="26"/>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F871B0">
        <w:rPr>
          <w:rFonts w:ascii="Times New Roman" w:hAnsi="Times New Roman" w:cs="Times New Roman"/>
          <w:bCs/>
          <w:sz w:val="20"/>
          <w:szCs w:val="20"/>
          <w:lang w:val="kk-KZ"/>
        </w:rPr>
        <w:t>Алматы: Қазақ университеті,</w:t>
      </w:r>
      <w:r w:rsidRPr="00F871B0">
        <w:rPr>
          <w:rFonts w:ascii="Times New Roman" w:hAnsi="Times New Roman" w:cs="Times New Roman"/>
          <w:sz w:val="20"/>
          <w:szCs w:val="20"/>
          <w:lang w:val="kk-KZ"/>
        </w:rPr>
        <w:t xml:space="preserve"> 2016. </w:t>
      </w:r>
    </w:p>
    <w:p w:rsidR="00E94AD3" w:rsidRPr="00F871B0" w:rsidRDefault="00E94AD3" w:rsidP="003C5FBA">
      <w:pPr>
        <w:pStyle w:val="a6"/>
        <w:numPr>
          <w:ilvl w:val="0"/>
          <w:numId w:val="26"/>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rPr>
        <w:lastRenderedPageBreak/>
        <w:t>Баширова Ж.Р. Развитие университетского образования в аспекте подготовки преподавателя высшей школы. Монография. –</w:t>
      </w:r>
      <w:r w:rsidRPr="00F871B0">
        <w:rPr>
          <w:rFonts w:ascii="Times New Roman" w:hAnsi="Times New Roman" w:cs="Times New Roman"/>
          <w:sz w:val="20"/>
          <w:szCs w:val="20"/>
          <w:lang w:val="kk-KZ"/>
        </w:rPr>
        <w:t xml:space="preserve"> </w:t>
      </w:r>
      <w:r w:rsidRPr="00F871B0">
        <w:rPr>
          <w:rFonts w:ascii="Times New Roman" w:hAnsi="Times New Roman" w:cs="Times New Roman"/>
          <w:sz w:val="20"/>
          <w:szCs w:val="20"/>
        </w:rPr>
        <w:t>Алматы, 20</w:t>
      </w:r>
      <w:r w:rsidRPr="00F871B0">
        <w:rPr>
          <w:rFonts w:ascii="Times New Roman" w:hAnsi="Times New Roman" w:cs="Times New Roman"/>
          <w:sz w:val="20"/>
          <w:szCs w:val="20"/>
          <w:lang w:val="kk-KZ"/>
        </w:rPr>
        <w:t>17</w:t>
      </w:r>
      <w:r w:rsidRPr="00F871B0">
        <w:rPr>
          <w:rFonts w:ascii="Times New Roman" w:hAnsi="Times New Roman" w:cs="Times New Roman"/>
          <w:sz w:val="20"/>
          <w:szCs w:val="20"/>
        </w:rPr>
        <w:t>. –</w:t>
      </w:r>
      <w:r w:rsidRPr="00F871B0">
        <w:rPr>
          <w:rFonts w:ascii="Times New Roman" w:hAnsi="Times New Roman" w:cs="Times New Roman"/>
          <w:sz w:val="20"/>
          <w:szCs w:val="20"/>
          <w:lang w:val="kk-KZ"/>
        </w:rPr>
        <w:t xml:space="preserve"> </w:t>
      </w:r>
      <w:r w:rsidRPr="00F871B0">
        <w:rPr>
          <w:rFonts w:ascii="Times New Roman" w:hAnsi="Times New Roman" w:cs="Times New Roman"/>
          <w:sz w:val="20"/>
          <w:szCs w:val="20"/>
        </w:rPr>
        <w:t>160 с.</w:t>
      </w:r>
    </w:p>
    <w:p w:rsidR="00E94AD3" w:rsidRPr="00F871B0" w:rsidRDefault="00E94AD3" w:rsidP="003C5FBA">
      <w:pPr>
        <w:pStyle w:val="a6"/>
        <w:numPr>
          <w:ilvl w:val="0"/>
          <w:numId w:val="26"/>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 xml:space="preserve">Шунк, Дейл Х. Оқыту теориясы: білім беру көкжиегі = Learning Theories: An Educational Perspective: оқулық /Д.Шунк; [ауд. Б.М. Мизамхан; жауапты ред. А.Б. Айтбаева], </w:t>
      </w:r>
      <w:r w:rsidRPr="00F871B0">
        <w:rPr>
          <w:rFonts w:ascii="Times New Roman" w:eastAsia="Times New Roman" w:hAnsi="Times New Roman" w:cs="Times New Roman"/>
          <w:bCs/>
          <w:sz w:val="20"/>
          <w:szCs w:val="20"/>
          <w:lang w:val="kk-KZ"/>
        </w:rPr>
        <w:t xml:space="preserve">Астана. «Ұлттық аударма бюросы» ҚҚ. </w:t>
      </w:r>
      <w:r w:rsidRPr="00F871B0">
        <w:rPr>
          <w:rFonts w:ascii="Times New Roman" w:hAnsi="Times New Roman" w:cs="Times New Roman"/>
          <w:sz w:val="20"/>
          <w:szCs w:val="20"/>
          <w:lang w:val="kk-KZ"/>
        </w:rPr>
        <w:t>2019. - 607 б.</w:t>
      </w:r>
    </w:p>
    <w:p w:rsidR="00E94AD3" w:rsidRPr="00F871B0" w:rsidRDefault="00E94AD3" w:rsidP="00E94AD3">
      <w:pPr>
        <w:pStyle w:val="a6"/>
        <w:tabs>
          <w:tab w:val="left" w:pos="169"/>
        </w:tabs>
        <w:ind w:left="27"/>
        <w:jc w:val="both"/>
        <w:rPr>
          <w:rFonts w:ascii="Times New Roman" w:hAnsi="Times New Roman" w:cs="Times New Roman"/>
          <w:b/>
          <w:bCs/>
          <w:sz w:val="20"/>
          <w:szCs w:val="20"/>
          <w:lang w:val="kk-KZ"/>
        </w:rPr>
      </w:pPr>
      <w:r w:rsidRPr="00F871B0">
        <w:rPr>
          <w:rFonts w:ascii="Times New Roman" w:hAnsi="Times New Roman" w:cs="Times New Roman"/>
          <w:b/>
          <w:bCs/>
          <w:sz w:val="20"/>
          <w:szCs w:val="20"/>
          <w:lang w:val="kk-KZ"/>
        </w:rPr>
        <w:t>Қосымша:</w:t>
      </w:r>
    </w:p>
    <w:p w:rsidR="00E94AD3" w:rsidRPr="00F871B0" w:rsidRDefault="00E94AD3" w:rsidP="003C5FBA">
      <w:pPr>
        <w:pStyle w:val="a6"/>
        <w:numPr>
          <w:ilvl w:val="0"/>
          <w:numId w:val="27"/>
        </w:numPr>
        <w:tabs>
          <w:tab w:val="left" w:pos="169"/>
        </w:tabs>
        <w:ind w:hanging="747"/>
        <w:jc w:val="both"/>
        <w:rPr>
          <w:rFonts w:ascii="Times New Roman" w:hAnsi="Times New Roman" w:cs="Times New Roman"/>
          <w:noProof/>
          <w:spacing w:val="-18"/>
          <w:sz w:val="20"/>
          <w:szCs w:val="20"/>
          <w:lang w:val="kk-KZ"/>
        </w:rPr>
      </w:pPr>
      <w:r w:rsidRPr="00F871B0">
        <w:rPr>
          <w:rFonts w:ascii="Times New Roman" w:hAnsi="Times New Roman" w:cs="Times New Roman"/>
          <w:bCs/>
          <w:sz w:val="20"/>
          <w:szCs w:val="20"/>
          <w:lang w:val="kk-KZ"/>
        </w:rPr>
        <w:t>Таубаева Ш.Т. Педагогика әдіснамасы. Алматы: ҚУ, 2014ж.</w:t>
      </w:r>
    </w:p>
    <w:p w:rsidR="00E94AD3" w:rsidRPr="00F871B0" w:rsidRDefault="00E94AD3" w:rsidP="003C5FBA">
      <w:pPr>
        <w:pStyle w:val="a6"/>
        <w:numPr>
          <w:ilvl w:val="0"/>
          <w:numId w:val="27"/>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Касымова Р.С., Шағырбаева М.Д. Педагогика курсы бойынша тапсырмалар жинағы. Оқу-әдістемелік құрал. - Алматы: ҚУ. 2016.</w:t>
      </w:r>
    </w:p>
    <w:p w:rsidR="00E94AD3" w:rsidRPr="00F871B0" w:rsidRDefault="00E94AD3" w:rsidP="003C5FBA">
      <w:pPr>
        <w:pStyle w:val="a4"/>
        <w:numPr>
          <w:ilvl w:val="0"/>
          <w:numId w:val="27"/>
        </w:numPr>
        <w:tabs>
          <w:tab w:val="left" w:pos="169"/>
        </w:tabs>
        <w:ind w:left="27" w:hanging="27"/>
        <w:jc w:val="both"/>
        <w:rPr>
          <w:b/>
          <w:sz w:val="20"/>
          <w:szCs w:val="20"/>
          <w:shd w:val="clear" w:color="auto" w:fill="FFFFFF"/>
          <w:lang w:val="kk-KZ"/>
        </w:rPr>
      </w:pPr>
      <w:r w:rsidRPr="00F871B0">
        <w:rPr>
          <w:sz w:val="20"/>
          <w:szCs w:val="20"/>
          <w:lang w:val="kk-KZ"/>
        </w:rPr>
        <w:t xml:space="preserve">Мынбаева А.К., Садвакасова З.М. Инновационные методы обучения, или как интересно преподавать: Учебное пособие. – Алматы, 2011.       </w:t>
      </w:r>
    </w:p>
    <w:p w:rsidR="00E94AD3" w:rsidRPr="00F871B0" w:rsidRDefault="00E94AD3" w:rsidP="00E94AD3">
      <w:pPr>
        <w:autoSpaceDE w:val="0"/>
        <w:autoSpaceDN w:val="0"/>
        <w:adjustRightInd w:val="0"/>
        <w:rPr>
          <w:rFonts w:eastAsiaTheme="minorHAnsi"/>
          <w:b/>
          <w:sz w:val="20"/>
          <w:szCs w:val="20"/>
          <w:lang w:val="kk-KZ"/>
        </w:rPr>
      </w:pPr>
      <w:r w:rsidRPr="00F871B0">
        <w:rPr>
          <w:rFonts w:eastAsiaTheme="minorHAnsi"/>
          <w:b/>
          <w:sz w:val="20"/>
          <w:szCs w:val="20"/>
          <w:lang w:val="kk-KZ"/>
        </w:rPr>
        <w:t xml:space="preserve">Ғаламтор ресурстары: </w:t>
      </w:r>
    </w:p>
    <w:p w:rsidR="00E94AD3" w:rsidRPr="00F871B0" w:rsidRDefault="00E94AD3" w:rsidP="00E94AD3">
      <w:pPr>
        <w:pBdr>
          <w:top w:val="nil"/>
          <w:left w:val="nil"/>
          <w:bottom w:val="nil"/>
          <w:right w:val="nil"/>
          <w:between w:val="nil"/>
        </w:pBdr>
        <w:rPr>
          <w:sz w:val="20"/>
          <w:szCs w:val="20"/>
          <w:lang w:val="kk-KZ"/>
        </w:rPr>
      </w:pPr>
      <w:r w:rsidRPr="00F871B0">
        <w:rPr>
          <w:sz w:val="20"/>
          <w:szCs w:val="20"/>
          <w:lang w:val="kk-KZ"/>
        </w:rPr>
        <w:t>1. https://open.kaznu.kz/courses/course-v1:kaznu+Ped_kz+2021/about</w:t>
      </w:r>
    </w:p>
    <w:p w:rsidR="00E94AD3" w:rsidRPr="00F871B0" w:rsidRDefault="00E94AD3" w:rsidP="00E94AD3">
      <w:pPr>
        <w:pBdr>
          <w:top w:val="nil"/>
          <w:left w:val="nil"/>
          <w:bottom w:val="nil"/>
          <w:right w:val="nil"/>
          <w:between w:val="nil"/>
        </w:pBdr>
        <w:rPr>
          <w:sz w:val="20"/>
          <w:szCs w:val="20"/>
          <w:lang w:val="kk-KZ"/>
        </w:rPr>
      </w:pPr>
      <w:r w:rsidRPr="00F871B0">
        <w:rPr>
          <w:sz w:val="20"/>
          <w:szCs w:val="20"/>
          <w:lang w:val="kk-KZ"/>
        </w:rPr>
        <w:t xml:space="preserve">2. </w:t>
      </w:r>
      <w:hyperlink r:id="rId34" w:history="1">
        <w:r w:rsidRPr="00F871B0">
          <w:rPr>
            <w:rStyle w:val="a3"/>
            <w:sz w:val="20"/>
            <w:szCs w:val="20"/>
            <w:lang w:val="kk-KZ"/>
          </w:rPr>
          <w:t>https://ppt-online.org/253324</w:t>
        </w:r>
      </w:hyperlink>
    </w:p>
    <w:p w:rsidR="00E94AD3" w:rsidRPr="00F871B0" w:rsidRDefault="00E94AD3" w:rsidP="00E94AD3">
      <w:pPr>
        <w:pBdr>
          <w:top w:val="nil"/>
          <w:left w:val="nil"/>
          <w:bottom w:val="nil"/>
          <w:right w:val="nil"/>
          <w:between w:val="nil"/>
        </w:pBdr>
        <w:rPr>
          <w:sz w:val="20"/>
          <w:szCs w:val="20"/>
          <w:lang w:val="kk-KZ"/>
        </w:rPr>
      </w:pPr>
      <w:r w:rsidRPr="00F871B0">
        <w:rPr>
          <w:sz w:val="20"/>
          <w:szCs w:val="20"/>
          <w:lang w:val="kk-KZ"/>
        </w:rPr>
        <w:t xml:space="preserve">3. </w:t>
      </w:r>
      <w:hyperlink r:id="rId35" w:history="1">
        <w:r w:rsidRPr="00F871B0">
          <w:rPr>
            <w:rStyle w:val="a3"/>
            <w:sz w:val="20"/>
            <w:szCs w:val="20"/>
            <w:lang w:val="kk-KZ"/>
          </w:rPr>
          <w:t>https://melimde.com/jofari-mektep-pedagogikasini-teoriyaliedisnamali-negizderi.html</w:t>
        </w:r>
      </w:hyperlink>
    </w:p>
    <w:p w:rsidR="00E94AD3" w:rsidRPr="00F871B0" w:rsidRDefault="00E94AD3" w:rsidP="00E94AD3">
      <w:pPr>
        <w:pBdr>
          <w:top w:val="nil"/>
          <w:left w:val="nil"/>
          <w:bottom w:val="nil"/>
          <w:right w:val="nil"/>
          <w:between w:val="nil"/>
        </w:pBdr>
        <w:rPr>
          <w:sz w:val="20"/>
          <w:szCs w:val="20"/>
          <w:lang w:val="kk-KZ"/>
        </w:rPr>
      </w:pPr>
      <w:r w:rsidRPr="00F871B0">
        <w:rPr>
          <w:sz w:val="20"/>
          <w:szCs w:val="20"/>
          <w:lang w:val="kk-KZ"/>
        </w:rPr>
        <w:t xml:space="preserve">4. </w:t>
      </w:r>
      <w:hyperlink r:id="rId36" w:history="1">
        <w:r w:rsidRPr="00F871B0">
          <w:rPr>
            <w:rStyle w:val="a3"/>
            <w:sz w:val="20"/>
            <w:szCs w:val="20"/>
            <w:lang w:val="kk-KZ"/>
          </w:rPr>
          <w:t>https://dokumen.pub/9786010413504.html</w:t>
        </w:r>
      </w:hyperlink>
    </w:p>
    <w:p w:rsidR="00E94AD3" w:rsidRPr="00F871B0" w:rsidRDefault="00E94AD3" w:rsidP="00E94AD3">
      <w:pPr>
        <w:jc w:val="both"/>
        <w:rPr>
          <w:sz w:val="20"/>
          <w:szCs w:val="20"/>
          <w:lang w:val="kk-KZ"/>
        </w:rPr>
      </w:pPr>
      <w:r w:rsidRPr="00F871B0">
        <w:rPr>
          <w:sz w:val="20"/>
          <w:szCs w:val="20"/>
          <w:lang w:val="kk-KZ"/>
        </w:rPr>
        <w:t xml:space="preserve">5. </w:t>
      </w:r>
      <w:hyperlink r:id="rId37" w:history="1">
        <w:r w:rsidRPr="00F871B0">
          <w:rPr>
            <w:rStyle w:val="a3"/>
            <w:sz w:val="20"/>
            <w:szCs w:val="20"/>
            <w:lang w:val="kk-KZ"/>
          </w:rPr>
          <w:t>https://library.tou.edu.kz/fulltext/buuk/b2983.pdf</w:t>
        </w:r>
      </w:hyperlink>
    </w:p>
    <w:p w:rsidR="00E94AD3" w:rsidRPr="00F871B0" w:rsidRDefault="00E94AD3" w:rsidP="00E94AD3">
      <w:pPr>
        <w:rPr>
          <w:rStyle w:val="a3"/>
          <w:sz w:val="20"/>
          <w:szCs w:val="20"/>
          <w:lang w:val="kk-KZ"/>
        </w:rPr>
      </w:pPr>
      <w:r w:rsidRPr="00F871B0">
        <w:rPr>
          <w:sz w:val="20"/>
          <w:szCs w:val="20"/>
          <w:lang w:val="kk-KZ"/>
        </w:rPr>
        <w:t xml:space="preserve">6. Дуйсенбаев А.К. Педагогика. Оқулық. Видео контент. </w:t>
      </w:r>
      <w:hyperlink r:id="rId38" w:history="1">
        <w:r w:rsidRPr="00F871B0">
          <w:rPr>
            <w:rStyle w:val="a3"/>
            <w:sz w:val="20"/>
            <w:szCs w:val="20"/>
            <w:lang w:val="kk-KZ"/>
          </w:rPr>
          <w:t>https://www.youtube.com/playlist?list =PLuIJ1MwpBCEfMEtfp3HW_qrcKed65wQDi</w:t>
        </w:r>
      </w:hyperlink>
    </w:p>
    <w:p w:rsidR="003C5FBA" w:rsidRPr="00F871B0" w:rsidRDefault="003C5FBA" w:rsidP="00E94AD3">
      <w:pPr>
        <w:rPr>
          <w:b/>
          <w:sz w:val="20"/>
          <w:szCs w:val="20"/>
          <w:lang w:val="kk-KZ"/>
        </w:rPr>
      </w:pPr>
    </w:p>
    <w:p w:rsidR="00E94AD3" w:rsidRPr="00F871B0" w:rsidRDefault="00E94AD3" w:rsidP="00E94AD3">
      <w:pPr>
        <w:rPr>
          <w:b/>
          <w:sz w:val="20"/>
          <w:szCs w:val="20"/>
          <w:lang w:val="kk-KZ"/>
        </w:rPr>
      </w:pPr>
      <w:r w:rsidRPr="00F871B0">
        <w:rPr>
          <w:b/>
          <w:sz w:val="20"/>
          <w:szCs w:val="20"/>
          <w:lang w:val="kk-KZ"/>
        </w:rPr>
        <w:t>СС 1</w:t>
      </w:r>
      <w:r w:rsidR="003C5FBA" w:rsidRPr="00F871B0">
        <w:rPr>
          <w:b/>
          <w:sz w:val="20"/>
          <w:szCs w:val="20"/>
          <w:lang w:val="kk-KZ"/>
        </w:rPr>
        <w:t>4</w:t>
      </w:r>
      <w:r w:rsidRPr="00F871B0">
        <w:rPr>
          <w:b/>
          <w:sz w:val="20"/>
          <w:szCs w:val="20"/>
          <w:lang w:val="kk-KZ"/>
        </w:rPr>
        <w:t xml:space="preserve">. </w:t>
      </w:r>
      <w:r w:rsidR="003C5FBA" w:rsidRPr="00F871B0">
        <w:rPr>
          <w:b/>
          <w:sz w:val="20"/>
          <w:szCs w:val="20"/>
          <w:lang w:val="kk-KZ"/>
        </w:rPr>
        <w:t>Студенттердің ғылыми дүниетанымын қалыптастыру. Микрокурс</w:t>
      </w:r>
    </w:p>
    <w:p w:rsidR="00E94AD3" w:rsidRPr="00F871B0" w:rsidRDefault="00E94AD3" w:rsidP="00E94AD3">
      <w:pPr>
        <w:rPr>
          <w:sz w:val="20"/>
          <w:szCs w:val="20"/>
          <w:lang w:val="kk-KZ"/>
        </w:rPr>
      </w:pPr>
      <w:r w:rsidRPr="00F871B0">
        <w:rPr>
          <w:b/>
          <w:sz w:val="20"/>
          <w:szCs w:val="20"/>
          <w:lang w:val="kk-KZ"/>
        </w:rPr>
        <w:t>Мақсаты:</w:t>
      </w:r>
      <w:r w:rsidRPr="00F871B0">
        <w:rPr>
          <w:sz w:val="20"/>
          <w:szCs w:val="20"/>
          <w:lang w:val="kk-KZ"/>
        </w:rPr>
        <w:t xml:space="preserve"> Магистранттардың </w:t>
      </w:r>
      <w:r w:rsidR="003C5FBA" w:rsidRPr="00F871B0">
        <w:rPr>
          <w:sz w:val="20"/>
          <w:szCs w:val="20"/>
          <w:lang w:val="kk-KZ"/>
        </w:rPr>
        <w:t>с</w:t>
      </w:r>
      <w:r w:rsidR="003C5FBA" w:rsidRPr="00F871B0">
        <w:rPr>
          <w:sz w:val="20"/>
          <w:szCs w:val="20"/>
          <w:lang w:val="kk-KZ"/>
        </w:rPr>
        <w:t>туденттердің ғылыми дүниетанымын қалыптастыру</w:t>
      </w:r>
      <w:r w:rsidR="003C5FBA" w:rsidRPr="00F871B0">
        <w:rPr>
          <w:sz w:val="20"/>
          <w:szCs w:val="20"/>
          <w:lang w:val="kk-KZ"/>
        </w:rPr>
        <w:t xml:space="preserve"> бойынша білім, білік, дағдыларын </w:t>
      </w:r>
      <w:r w:rsidRPr="00F871B0">
        <w:rPr>
          <w:sz w:val="20"/>
          <w:szCs w:val="20"/>
          <w:lang w:val="kk-KZ"/>
        </w:rPr>
        <w:t>қалыптастыру.</w:t>
      </w:r>
    </w:p>
    <w:p w:rsidR="00E94AD3" w:rsidRPr="00F871B0" w:rsidRDefault="00E94AD3" w:rsidP="00E94AD3">
      <w:pPr>
        <w:rPr>
          <w:sz w:val="20"/>
          <w:szCs w:val="20"/>
          <w:lang w:val="kk-KZ"/>
        </w:rPr>
      </w:pPr>
      <w:r w:rsidRPr="00F871B0">
        <w:rPr>
          <w:b/>
          <w:sz w:val="20"/>
          <w:szCs w:val="20"/>
          <w:lang w:val="kk-KZ"/>
        </w:rPr>
        <w:t>Әдістемелік нұсқау:</w:t>
      </w:r>
      <w:r w:rsidRPr="00F871B0">
        <w:rPr>
          <w:sz w:val="20"/>
          <w:szCs w:val="20"/>
          <w:lang w:val="kk-KZ"/>
        </w:rPr>
        <w:t xml:space="preserve"> Дәріс материалдары мен ұсынылып отырған әдебиеттерді пайдалана отырып семинар тақырыбын талдау. Нәтижені </w:t>
      </w:r>
      <w:r w:rsidR="003C5FBA" w:rsidRPr="00F871B0">
        <w:rPr>
          <w:sz w:val="20"/>
          <w:szCs w:val="20"/>
          <w:lang w:val="kk-KZ"/>
        </w:rPr>
        <w:t>микрокурс арқылы</w:t>
      </w:r>
      <w:r w:rsidRPr="00F871B0">
        <w:rPr>
          <w:sz w:val="20"/>
          <w:szCs w:val="20"/>
          <w:lang w:val="kk-KZ"/>
        </w:rPr>
        <w:t xml:space="preserve"> көрсету.</w:t>
      </w:r>
    </w:p>
    <w:p w:rsidR="00E94AD3" w:rsidRPr="00F871B0" w:rsidRDefault="00E94AD3" w:rsidP="00E94AD3">
      <w:pPr>
        <w:rPr>
          <w:sz w:val="20"/>
          <w:szCs w:val="20"/>
          <w:shd w:val="clear" w:color="auto" w:fill="FFFFFF"/>
          <w:lang w:val="kk-KZ"/>
        </w:rPr>
      </w:pPr>
    </w:p>
    <w:p w:rsidR="00E94AD3" w:rsidRPr="00F871B0" w:rsidRDefault="00E94AD3" w:rsidP="00E94AD3">
      <w:pPr>
        <w:jc w:val="both"/>
        <w:rPr>
          <w:b/>
          <w:sz w:val="20"/>
          <w:szCs w:val="20"/>
          <w:shd w:val="clear" w:color="auto" w:fill="FFFFFF"/>
          <w:lang w:val="kk-KZ"/>
        </w:rPr>
      </w:pPr>
      <w:r w:rsidRPr="00F871B0">
        <w:rPr>
          <w:b/>
          <w:sz w:val="20"/>
          <w:szCs w:val="20"/>
          <w:shd w:val="clear" w:color="auto" w:fill="FFFFFF"/>
          <w:lang w:val="kk-KZ"/>
        </w:rPr>
        <w:t>Әдебиеттер</w:t>
      </w:r>
    </w:p>
    <w:p w:rsidR="00E94AD3" w:rsidRPr="00F871B0" w:rsidRDefault="00E94AD3" w:rsidP="00E94AD3">
      <w:pPr>
        <w:jc w:val="both"/>
        <w:rPr>
          <w:b/>
          <w:sz w:val="20"/>
          <w:szCs w:val="20"/>
          <w:shd w:val="clear" w:color="auto" w:fill="FFFFFF"/>
          <w:lang w:val="kk-KZ"/>
        </w:rPr>
      </w:pPr>
      <w:r w:rsidRPr="00F871B0">
        <w:rPr>
          <w:b/>
          <w:sz w:val="20"/>
          <w:szCs w:val="20"/>
          <w:shd w:val="clear" w:color="auto" w:fill="FFFFFF"/>
          <w:lang w:val="kk-KZ"/>
        </w:rPr>
        <w:t>Негізгі:</w:t>
      </w:r>
    </w:p>
    <w:p w:rsidR="00E94AD3" w:rsidRPr="00F871B0" w:rsidRDefault="00E94AD3" w:rsidP="003C5FBA">
      <w:pPr>
        <w:pStyle w:val="a6"/>
        <w:numPr>
          <w:ilvl w:val="0"/>
          <w:numId w:val="28"/>
        </w:numPr>
        <w:tabs>
          <w:tab w:val="left" w:pos="169"/>
        </w:tabs>
        <w:jc w:val="both"/>
        <w:rPr>
          <w:rFonts w:ascii="Times New Roman" w:hAnsi="Times New Roman" w:cs="Times New Roman"/>
          <w:bCs/>
          <w:sz w:val="20"/>
          <w:szCs w:val="20"/>
          <w:lang w:val="kk-KZ" w:eastAsia="kk-KZ"/>
        </w:rPr>
      </w:pPr>
      <w:r w:rsidRPr="00F871B0">
        <w:rPr>
          <w:rFonts w:ascii="Times New Roman" w:hAnsi="Times New Roman" w:cs="Times New Roman"/>
          <w:bCs/>
          <w:sz w:val="20"/>
          <w:szCs w:val="20"/>
          <w:lang w:val="kk-KZ"/>
        </w:rPr>
        <w:t>Ахметова Г.К., Исаева З.А. Педагогика (для магистратуры) - Алматы: Қазақ университеті, 2006.</w:t>
      </w:r>
    </w:p>
    <w:p w:rsidR="00E94AD3" w:rsidRPr="00F871B0" w:rsidRDefault="00E94AD3" w:rsidP="003C5FBA">
      <w:pPr>
        <w:pStyle w:val="a6"/>
        <w:numPr>
          <w:ilvl w:val="0"/>
          <w:numId w:val="28"/>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F871B0">
        <w:rPr>
          <w:rFonts w:ascii="Times New Roman" w:hAnsi="Times New Roman" w:cs="Times New Roman"/>
          <w:bCs/>
          <w:sz w:val="20"/>
          <w:szCs w:val="20"/>
          <w:lang w:val="kk-KZ"/>
        </w:rPr>
        <w:t>Алматы: Қазақ университеті,</w:t>
      </w:r>
      <w:r w:rsidRPr="00F871B0">
        <w:rPr>
          <w:rFonts w:ascii="Times New Roman" w:hAnsi="Times New Roman" w:cs="Times New Roman"/>
          <w:sz w:val="20"/>
          <w:szCs w:val="20"/>
          <w:lang w:val="kk-KZ"/>
        </w:rPr>
        <w:t xml:space="preserve"> 2016. </w:t>
      </w:r>
    </w:p>
    <w:p w:rsidR="00E94AD3" w:rsidRPr="00F871B0" w:rsidRDefault="00E94AD3" w:rsidP="003C5FBA">
      <w:pPr>
        <w:pStyle w:val="a6"/>
        <w:numPr>
          <w:ilvl w:val="0"/>
          <w:numId w:val="28"/>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rPr>
        <w:t>Баширова Ж.Р. Развитие университетского образования в аспекте подготовки преподавателя высшей школы. Монография. –</w:t>
      </w:r>
      <w:r w:rsidRPr="00F871B0">
        <w:rPr>
          <w:rFonts w:ascii="Times New Roman" w:hAnsi="Times New Roman" w:cs="Times New Roman"/>
          <w:sz w:val="20"/>
          <w:szCs w:val="20"/>
          <w:lang w:val="kk-KZ"/>
        </w:rPr>
        <w:t xml:space="preserve"> </w:t>
      </w:r>
      <w:r w:rsidRPr="00F871B0">
        <w:rPr>
          <w:rFonts w:ascii="Times New Roman" w:hAnsi="Times New Roman" w:cs="Times New Roman"/>
          <w:sz w:val="20"/>
          <w:szCs w:val="20"/>
        </w:rPr>
        <w:t>Алматы, 20</w:t>
      </w:r>
      <w:r w:rsidRPr="00F871B0">
        <w:rPr>
          <w:rFonts w:ascii="Times New Roman" w:hAnsi="Times New Roman" w:cs="Times New Roman"/>
          <w:sz w:val="20"/>
          <w:szCs w:val="20"/>
          <w:lang w:val="kk-KZ"/>
        </w:rPr>
        <w:t>17</w:t>
      </w:r>
      <w:r w:rsidRPr="00F871B0">
        <w:rPr>
          <w:rFonts w:ascii="Times New Roman" w:hAnsi="Times New Roman" w:cs="Times New Roman"/>
          <w:sz w:val="20"/>
          <w:szCs w:val="20"/>
        </w:rPr>
        <w:t>. –</w:t>
      </w:r>
      <w:r w:rsidRPr="00F871B0">
        <w:rPr>
          <w:rFonts w:ascii="Times New Roman" w:hAnsi="Times New Roman" w:cs="Times New Roman"/>
          <w:sz w:val="20"/>
          <w:szCs w:val="20"/>
          <w:lang w:val="kk-KZ"/>
        </w:rPr>
        <w:t xml:space="preserve"> </w:t>
      </w:r>
      <w:r w:rsidRPr="00F871B0">
        <w:rPr>
          <w:rFonts w:ascii="Times New Roman" w:hAnsi="Times New Roman" w:cs="Times New Roman"/>
          <w:sz w:val="20"/>
          <w:szCs w:val="20"/>
        </w:rPr>
        <w:t>160 с.</w:t>
      </w:r>
    </w:p>
    <w:p w:rsidR="00E94AD3" w:rsidRPr="00F871B0" w:rsidRDefault="00E94AD3" w:rsidP="003C5FBA">
      <w:pPr>
        <w:pStyle w:val="a6"/>
        <w:numPr>
          <w:ilvl w:val="0"/>
          <w:numId w:val="28"/>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 xml:space="preserve">Шунк, Дейл Х. Оқыту теориясы: білім беру көкжиегі = Learning Theories: An Educational Perspective: оқулық /Д.Шунк; [ауд. Б.М. Мизамхан; жауапты ред. А.Б. Айтбаева], </w:t>
      </w:r>
      <w:r w:rsidRPr="00F871B0">
        <w:rPr>
          <w:rFonts w:ascii="Times New Roman" w:eastAsia="Times New Roman" w:hAnsi="Times New Roman" w:cs="Times New Roman"/>
          <w:bCs/>
          <w:sz w:val="20"/>
          <w:szCs w:val="20"/>
          <w:lang w:val="kk-KZ"/>
        </w:rPr>
        <w:t xml:space="preserve">Астана. «Ұлттық аударма бюросы» ҚҚ. </w:t>
      </w:r>
      <w:r w:rsidRPr="00F871B0">
        <w:rPr>
          <w:rFonts w:ascii="Times New Roman" w:hAnsi="Times New Roman" w:cs="Times New Roman"/>
          <w:sz w:val="20"/>
          <w:szCs w:val="20"/>
          <w:lang w:val="kk-KZ"/>
        </w:rPr>
        <w:t>2019. - 607 б.</w:t>
      </w:r>
    </w:p>
    <w:p w:rsidR="00E94AD3" w:rsidRPr="00F871B0" w:rsidRDefault="00E94AD3" w:rsidP="00E94AD3">
      <w:pPr>
        <w:pStyle w:val="a6"/>
        <w:tabs>
          <w:tab w:val="left" w:pos="169"/>
        </w:tabs>
        <w:ind w:left="27"/>
        <w:jc w:val="both"/>
        <w:rPr>
          <w:rFonts w:ascii="Times New Roman" w:hAnsi="Times New Roman" w:cs="Times New Roman"/>
          <w:b/>
          <w:bCs/>
          <w:sz w:val="20"/>
          <w:szCs w:val="20"/>
          <w:lang w:val="kk-KZ"/>
        </w:rPr>
      </w:pPr>
      <w:r w:rsidRPr="00F871B0">
        <w:rPr>
          <w:rFonts w:ascii="Times New Roman" w:hAnsi="Times New Roman" w:cs="Times New Roman"/>
          <w:b/>
          <w:bCs/>
          <w:sz w:val="20"/>
          <w:szCs w:val="20"/>
          <w:lang w:val="kk-KZ"/>
        </w:rPr>
        <w:t>Қосымша:</w:t>
      </w:r>
    </w:p>
    <w:p w:rsidR="00E94AD3" w:rsidRPr="00F871B0" w:rsidRDefault="00E94AD3" w:rsidP="003C5FBA">
      <w:pPr>
        <w:pStyle w:val="a6"/>
        <w:numPr>
          <w:ilvl w:val="0"/>
          <w:numId w:val="29"/>
        </w:numPr>
        <w:tabs>
          <w:tab w:val="left" w:pos="169"/>
        </w:tabs>
        <w:jc w:val="both"/>
        <w:rPr>
          <w:rFonts w:ascii="Times New Roman" w:hAnsi="Times New Roman" w:cs="Times New Roman"/>
          <w:noProof/>
          <w:spacing w:val="-18"/>
          <w:sz w:val="20"/>
          <w:szCs w:val="20"/>
          <w:lang w:val="kk-KZ"/>
        </w:rPr>
      </w:pPr>
      <w:r w:rsidRPr="00F871B0">
        <w:rPr>
          <w:rFonts w:ascii="Times New Roman" w:hAnsi="Times New Roman" w:cs="Times New Roman"/>
          <w:bCs/>
          <w:sz w:val="20"/>
          <w:szCs w:val="20"/>
          <w:lang w:val="kk-KZ"/>
        </w:rPr>
        <w:t>Таубаева Ш.Т. Педагогика әдіснамасы. Алматы: ҚУ, 2014ж.</w:t>
      </w:r>
    </w:p>
    <w:p w:rsidR="00E94AD3" w:rsidRPr="00F871B0" w:rsidRDefault="00E94AD3" w:rsidP="003C5FBA">
      <w:pPr>
        <w:pStyle w:val="a6"/>
        <w:numPr>
          <w:ilvl w:val="0"/>
          <w:numId w:val="29"/>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Касымова Р.С., Шағырбаева М.Д. Педагогика курсы бойынша тапсырмалар жинағы. Оқу-әдістемелік құрал. - Алматы: ҚУ. 2016.</w:t>
      </w:r>
    </w:p>
    <w:p w:rsidR="00E94AD3" w:rsidRPr="00F871B0" w:rsidRDefault="00E94AD3" w:rsidP="003C5FBA">
      <w:pPr>
        <w:pStyle w:val="a4"/>
        <w:numPr>
          <w:ilvl w:val="0"/>
          <w:numId w:val="29"/>
        </w:numPr>
        <w:tabs>
          <w:tab w:val="left" w:pos="169"/>
        </w:tabs>
        <w:ind w:left="27" w:hanging="27"/>
        <w:jc w:val="both"/>
        <w:rPr>
          <w:b/>
          <w:sz w:val="20"/>
          <w:szCs w:val="20"/>
          <w:shd w:val="clear" w:color="auto" w:fill="FFFFFF"/>
          <w:lang w:val="kk-KZ"/>
        </w:rPr>
      </w:pPr>
      <w:r w:rsidRPr="00F871B0">
        <w:rPr>
          <w:sz w:val="20"/>
          <w:szCs w:val="20"/>
          <w:lang w:val="kk-KZ"/>
        </w:rPr>
        <w:t xml:space="preserve">Мынбаева А.К., Садвакасова З.М. Инновационные методы обучения, или как интересно преподавать: Учебное пособие. – Алматы, 2011.       </w:t>
      </w:r>
    </w:p>
    <w:p w:rsidR="00E94AD3" w:rsidRPr="00F871B0" w:rsidRDefault="00E94AD3" w:rsidP="00E94AD3">
      <w:pPr>
        <w:autoSpaceDE w:val="0"/>
        <w:autoSpaceDN w:val="0"/>
        <w:adjustRightInd w:val="0"/>
        <w:rPr>
          <w:rFonts w:eastAsiaTheme="minorHAnsi"/>
          <w:b/>
          <w:sz w:val="20"/>
          <w:szCs w:val="20"/>
          <w:lang w:val="kk-KZ"/>
        </w:rPr>
      </w:pPr>
      <w:r w:rsidRPr="00F871B0">
        <w:rPr>
          <w:rFonts w:eastAsiaTheme="minorHAnsi"/>
          <w:b/>
          <w:sz w:val="20"/>
          <w:szCs w:val="20"/>
          <w:lang w:val="kk-KZ"/>
        </w:rPr>
        <w:t xml:space="preserve">Ғаламтор ресурстары: </w:t>
      </w:r>
    </w:p>
    <w:p w:rsidR="00E94AD3" w:rsidRPr="00F871B0" w:rsidRDefault="00E94AD3" w:rsidP="00E94AD3">
      <w:pPr>
        <w:pBdr>
          <w:top w:val="nil"/>
          <w:left w:val="nil"/>
          <w:bottom w:val="nil"/>
          <w:right w:val="nil"/>
          <w:between w:val="nil"/>
        </w:pBdr>
        <w:rPr>
          <w:sz w:val="20"/>
          <w:szCs w:val="20"/>
          <w:lang w:val="kk-KZ"/>
        </w:rPr>
      </w:pPr>
      <w:r w:rsidRPr="00F871B0">
        <w:rPr>
          <w:sz w:val="20"/>
          <w:szCs w:val="20"/>
          <w:lang w:val="kk-KZ"/>
        </w:rPr>
        <w:t>1. https://open.kaznu.kz/courses/course-v1:kaznu+Ped_kz+2021/about</w:t>
      </w:r>
    </w:p>
    <w:p w:rsidR="00E94AD3" w:rsidRPr="00F871B0" w:rsidRDefault="00E94AD3" w:rsidP="00E94AD3">
      <w:pPr>
        <w:pBdr>
          <w:top w:val="nil"/>
          <w:left w:val="nil"/>
          <w:bottom w:val="nil"/>
          <w:right w:val="nil"/>
          <w:between w:val="nil"/>
        </w:pBdr>
        <w:rPr>
          <w:sz w:val="20"/>
          <w:szCs w:val="20"/>
          <w:lang w:val="kk-KZ"/>
        </w:rPr>
      </w:pPr>
      <w:r w:rsidRPr="00F871B0">
        <w:rPr>
          <w:sz w:val="20"/>
          <w:szCs w:val="20"/>
          <w:lang w:val="kk-KZ"/>
        </w:rPr>
        <w:t xml:space="preserve">2. </w:t>
      </w:r>
      <w:hyperlink r:id="rId39" w:history="1">
        <w:r w:rsidRPr="00F871B0">
          <w:rPr>
            <w:rStyle w:val="a3"/>
            <w:sz w:val="20"/>
            <w:szCs w:val="20"/>
            <w:lang w:val="kk-KZ"/>
          </w:rPr>
          <w:t>https://ppt-online.org/253324</w:t>
        </w:r>
      </w:hyperlink>
    </w:p>
    <w:p w:rsidR="00E94AD3" w:rsidRPr="00F871B0" w:rsidRDefault="00E94AD3" w:rsidP="00E94AD3">
      <w:pPr>
        <w:pBdr>
          <w:top w:val="nil"/>
          <w:left w:val="nil"/>
          <w:bottom w:val="nil"/>
          <w:right w:val="nil"/>
          <w:between w:val="nil"/>
        </w:pBdr>
        <w:rPr>
          <w:sz w:val="20"/>
          <w:szCs w:val="20"/>
          <w:lang w:val="kk-KZ"/>
        </w:rPr>
      </w:pPr>
      <w:r w:rsidRPr="00F871B0">
        <w:rPr>
          <w:sz w:val="20"/>
          <w:szCs w:val="20"/>
          <w:lang w:val="kk-KZ"/>
        </w:rPr>
        <w:t xml:space="preserve">3. </w:t>
      </w:r>
      <w:hyperlink r:id="rId40" w:history="1">
        <w:r w:rsidRPr="00F871B0">
          <w:rPr>
            <w:rStyle w:val="a3"/>
            <w:sz w:val="20"/>
            <w:szCs w:val="20"/>
            <w:lang w:val="kk-KZ"/>
          </w:rPr>
          <w:t>https://melimde.com/jofari-mektep-pedagogikasini-teoriyaliedisnamali-negizderi.html</w:t>
        </w:r>
      </w:hyperlink>
    </w:p>
    <w:p w:rsidR="00E94AD3" w:rsidRPr="00F871B0" w:rsidRDefault="00E94AD3" w:rsidP="00E94AD3">
      <w:pPr>
        <w:pBdr>
          <w:top w:val="nil"/>
          <w:left w:val="nil"/>
          <w:bottom w:val="nil"/>
          <w:right w:val="nil"/>
          <w:between w:val="nil"/>
        </w:pBdr>
        <w:rPr>
          <w:sz w:val="20"/>
          <w:szCs w:val="20"/>
          <w:lang w:val="kk-KZ"/>
        </w:rPr>
      </w:pPr>
      <w:r w:rsidRPr="00F871B0">
        <w:rPr>
          <w:sz w:val="20"/>
          <w:szCs w:val="20"/>
          <w:lang w:val="kk-KZ"/>
        </w:rPr>
        <w:t xml:space="preserve">4. </w:t>
      </w:r>
      <w:hyperlink r:id="rId41" w:history="1">
        <w:r w:rsidRPr="00F871B0">
          <w:rPr>
            <w:rStyle w:val="a3"/>
            <w:sz w:val="20"/>
            <w:szCs w:val="20"/>
            <w:lang w:val="kk-KZ"/>
          </w:rPr>
          <w:t>https://dokumen.pub/9786010413504.html</w:t>
        </w:r>
      </w:hyperlink>
    </w:p>
    <w:p w:rsidR="00E94AD3" w:rsidRPr="00F871B0" w:rsidRDefault="00E94AD3" w:rsidP="00E94AD3">
      <w:pPr>
        <w:jc w:val="both"/>
        <w:rPr>
          <w:sz w:val="20"/>
          <w:szCs w:val="20"/>
          <w:lang w:val="kk-KZ"/>
        </w:rPr>
      </w:pPr>
      <w:r w:rsidRPr="00F871B0">
        <w:rPr>
          <w:sz w:val="20"/>
          <w:szCs w:val="20"/>
          <w:lang w:val="kk-KZ"/>
        </w:rPr>
        <w:t xml:space="preserve">5. </w:t>
      </w:r>
      <w:hyperlink r:id="rId42" w:history="1">
        <w:r w:rsidRPr="00F871B0">
          <w:rPr>
            <w:rStyle w:val="a3"/>
            <w:sz w:val="20"/>
            <w:szCs w:val="20"/>
            <w:lang w:val="kk-KZ"/>
          </w:rPr>
          <w:t>https://library.tou.edu.kz/fulltext/buuk/b2983.pdf</w:t>
        </w:r>
      </w:hyperlink>
    </w:p>
    <w:p w:rsidR="00E94AD3" w:rsidRPr="00F871B0" w:rsidRDefault="00E94AD3" w:rsidP="00E94AD3">
      <w:pPr>
        <w:rPr>
          <w:rStyle w:val="a3"/>
          <w:sz w:val="20"/>
          <w:szCs w:val="20"/>
          <w:lang w:val="kk-KZ"/>
        </w:rPr>
      </w:pPr>
      <w:r w:rsidRPr="00F871B0">
        <w:rPr>
          <w:sz w:val="20"/>
          <w:szCs w:val="20"/>
          <w:lang w:val="kk-KZ"/>
        </w:rPr>
        <w:t xml:space="preserve">6. Дуйсенбаев А.К. Педагогика. Оқулық. Видео контент. </w:t>
      </w:r>
      <w:hyperlink r:id="rId43" w:history="1">
        <w:r w:rsidRPr="00F871B0">
          <w:rPr>
            <w:rStyle w:val="a3"/>
            <w:sz w:val="20"/>
            <w:szCs w:val="20"/>
            <w:lang w:val="kk-KZ"/>
          </w:rPr>
          <w:t>https://www.youtube.com/playlist?list =PLuIJ1MwpBCEfMEtfp3HW_qrcKed65wQDi</w:t>
        </w:r>
      </w:hyperlink>
    </w:p>
    <w:p w:rsidR="003C5FBA" w:rsidRPr="00F871B0" w:rsidRDefault="003C5FBA" w:rsidP="00E94AD3">
      <w:pPr>
        <w:rPr>
          <w:b/>
          <w:sz w:val="20"/>
          <w:szCs w:val="20"/>
          <w:lang w:val="kk-KZ"/>
        </w:rPr>
      </w:pPr>
    </w:p>
    <w:p w:rsidR="00E94AD3" w:rsidRPr="00F871B0" w:rsidRDefault="00E94AD3" w:rsidP="00E94AD3">
      <w:pPr>
        <w:rPr>
          <w:b/>
          <w:sz w:val="20"/>
          <w:szCs w:val="20"/>
          <w:lang w:val="kk-KZ"/>
        </w:rPr>
      </w:pPr>
      <w:r w:rsidRPr="00F871B0">
        <w:rPr>
          <w:b/>
          <w:sz w:val="20"/>
          <w:szCs w:val="20"/>
          <w:lang w:val="kk-KZ"/>
        </w:rPr>
        <w:t>СС 1</w:t>
      </w:r>
      <w:r w:rsidR="003C5FBA" w:rsidRPr="00F871B0">
        <w:rPr>
          <w:b/>
          <w:sz w:val="20"/>
          <w:szCs w:val="20"/>
          <w:lang w:val="kk-KZ"/>
        </w:rPr>
        <w:t>5</w:t>
      </w:r>
      <w:r w:rsidRPr="00F871B0">
        <w:rPr>
          <w:b/>
          <w:sz w:val="20"/>
          <w:szCs w:val="20"/>
          <w:lang w:val="kk-KZ"/>
        </w:rPr>
        <w:t xml:space="preserve">. </w:t>
      </w:r>
      <w:r w:rsidR="003C5FBA" w:rsidRPr="00F871B0">
        <w:rPr>
          <w:b/>
          <w:sz w:val="20"/>
          <w:szCs w:val="20"/>
          <w:lang w:val="kk-KZ"/>
        </w:rPr>
        <w:t>Білім алушылардың ғылыми-зерттеу жұмыстарын орындаудың жаңа тәсілдері. Микрожоба.</w:t>
      </w:r>
    </w:p>
    <w:p w:rsidR="00E94AD3" w:rsidRPr="00F871B0" w:rsidRDefault="00E94AD3" w:rsidP="00E94AD3">
      <w:pPr>
        <w:rPr>
          <w:sz w:val="20"/>
          <w:szCs w:val="20"/>
          <w:lang w:val="kk-KZ"/>
        </w:rPr>
      </w:pPr>
      <w:r w:rsidRPr="00F871B0">
        <w:rPr>
          <w:b/>
          <w:sz w:val="20"/>
          <w:szCs w:val="20"/>
          <w:lang w:val="kk-KZ"/>
        </w:rPr>
        <w:t>Мақсаты:</w:t>
      </w:r>
      <w:r w:rsidRPr="00F871B0">
        <w:rPr>
          <w:sz w:val="20"/>
          <w:szCs w:val="20"/>
          <w:lang w:val="kk-KZ"/>
        </w:rPr>
        <w:t xml:space="preserve"> Магистранттардың </w:t>
      </w:r>
      <w:r w:rsidR="003C5FBA" w:rsidRPr="00F871B0">
        <w:rPr>
          <w:sz w:val="20"/>
          <w:szCs w:val="20"/>
          <w:lang w:val="kk-KZ"/>
        </w:rPr>
        <w:t>б</w:t>
      </w:r>
      <w:r w:rsidR="003C5FBA" w:rsidRPr="00F871B0">
        <w:rPr>
          <w:sz w:val="20"/>
          <w:szCs w:val="20"/>
          <w:lang w:val="kk-KZ"/>
        </w:rPr>
        <w:t>ілім алушылардың ғылыми-зерттеу жұмыстарын орындаудың жаңа тәсілдері</w:t>
      </w:r>
      <w:r w:rsidR="003C5FBA" w:rsidRPr="00F871B0">
        <w:rPr>
          <w:sz w:val="20"/>
          <w:szCs w:val="20"/>
          <w:lang w:val="kk-KZ"/>
        </w:rPr>
        <w:t xml:space="preserve"> бойынша білімдерін микрожоба арқылы дамыту</w:t>
      </w:r>
      <w:r w:rsidR="003C5FBA" w:rsidRPr="00F871B0">
        <w:rPr>
          <w:sz w:val="20"/>
          <w:szCs w:val="20"/>
          <w:lang w:val="kk-KZ"/>
        </w:rPr>
        <w:t>.</w:t>
      </w:r>
    </w:p>
    <w:p w:rsidR="00E94AD3" w:rsidRPr="00F871B0" w:rsidRDefault="00E94AD3" w:rsidP="00E94AD3">
      <w:pPr>
        <w:rPr>
          <w:sz w:val="20"/>
          <w:szCs w:val="20"/>
          <w:lang w:val="kk-KZ"/>
        </w:rPr>
      </w:pPr>
      <w:r w:rsidRPr="00F871B0">
        <w:rPr>
          <w:b/>
          <w:sz w:val="20"/>
          <w:szCs w:val="20"/>
          <w:lang w:val="kk-KZ"/>
        </w:rPr>
        <w:t>Әдістемелік нұсқау:</w:t>
      </w:r>
      <w:r w:rsidRPr="00F871B0">
        <w:rPr>
          <w:sz w:val="20"/>
          <w:szCs w:val="20"/>
          <w:lang w:val="kk-KZ"/>
        </w:rPr>
        <w:t xml:space="preserve"> Дәріс материалдары мен ұсынылып отырған әдебиеттерді пайдалана отырып семинар тақырыбын </w:t>
      </w:r>
      <w:r w:rsidR="003C5FBA" w:rsidRPr="00F871B0">
        <w:rPr>
          <w:sz w:val="20"/>
          <w:szCs w:val="20"/>
          <w:lang w:val="kk-KZ"/>
        </w:rPr>
        <w:t>микрожоба арқылы ашу</w:t>
      </w:r>
      <w:r w:rsidRPr="00F871B0">
        <w:rPr>
          <w:sz w:val="20"/>
          <w:szCs w:val="20"/>
          <w:lang w:val="kk-KZ"/>
        </w:rPr>
        <w:t>.</w:t>
      </w:r>
    </w:p>
    <w:p w:rsidR="003C5FBA" w:rsidRPr="00F871B0" w:rsidRDefault="003C5FBA" w:rsidP="00E94AD3">
      <w:pPr>
        <w:jc w:val="both"/>
        <w:rPr>
          <w:sz w:val="20"/>
          <w:szCs w:val="20"/>
          <w:shd w:val="clear" w:color="auto" w:fill="FFFFFF"/>
          <w:lang w:val="kk-KZ"/>
        </w:rPr>
      </w:pPr>
      <w:r w:rsidRPr="00F871B0">
        <w:rPr>
          <w:b/>
          <w:sz w:val="20"/>
          <w:szCs w:val="20"/>
          <w:shd w:val="clear" w:color="auto" w:fill="FFFFFF"/>
          <w:lang w:val="kk-KZ"/>
        </w:rPr>
        <w:t>Жобалау әдісі-</w:t>
      </w:r>
      <w:r w:rsidRPr="00F871B0">
        <w:rPr>
          <w:sz w:val="20"/>
          <w:szCs w:val="20"/>
          <w:shd w:val="clear" w:color="auto" w:fill="FFFFFF"/>
          <w:lang w:val="kk-KZ"/>
        </w:rPr>
        <w:t xml:space="preserve"> мәселені жете зерттеу арқылы, нақтылы нәтиже бере алатын, рәсімделген дидактикалық мақсатқа жету тәсілі. Жобалау әдісі- барлық кезде қандай да бір мәселенің шешімін жорамалдайды Жобалау әдісі - жеке басқа бағытталған оқыту әдісі. Ол оқудың мазмұндық бөлігі мен тапсырма кешені арқылы шеберлік пен дағдыны дамытады.</w:t>
      </w:r>
    </w:p>
    <w:p w:rsidR="003C5FBA" w:rsidRPr="00F871B0" w:rsidRDefault="003C5FBA" w:rsidP="00E94AD3">
      <w:pPr>
        <w:jc w:val="both"/>
        <w:rPr>
          <w:sz w:val="20"/>
          <w:szCs w:val="20"/>
          <w:shd w:val="clear" w:color="auto" w:fill="FFFFFF"/>
          <w:lang w:val="kk-KZ"/>
        </w:rPr>
      </w:pPr>
    </w:p>
    <w:p w:rsidR="00E94AD3" w:rsidRPr="00F871B0" w:rsidRDefault="00E94AD3" w:rsidP="00E94AD3">
      <w:pPr>
        <w:jc w:val="both"/>
        <w:rPr>
          <w:b/>
          <w:sz w:val="20"/>
          <w:szCs w:val="20"/>
          <w:shd w:val="clear" w:color="auto" w:fill="FFFFFF"/>
          <w:lang w:val="kk-KZ"/>
        </w:rPr>
      </w:pPr>
      <w:r w:rsidRPr="00F871B0">
        <w:rPr>
          <w:b/>
          <w:sz w:val="20"/>
          <w:szCs w:val="20"/>
          <w:shd w:val="clear" w:color="auto" w:fill="FFFFFF"/>
          <w:lang w:val="kk-KZ"/>
        </w:rPr>
        <w:t>Әдебиеттер</w:t>
      </w:r>
    </w:p>
    <w:p w:rsidR="00E94AD3" w:rsidRPr="00F871B0" w:rsidRDefault="00E94AD3" w:rsidP="00E94AD3">
      <w:pPr>
        <w:jc w:val="both"/>
        <w:rPr>
          <w:b/>
          <w:sz w:val="20"/>
          <w:szCs w:val="20"/>
          <w:shd w:val="clear" w:color="auto" w:fill="FFFFFF"/>
          <w:lang w:val="kk-KZ"/>
        </w:rPr>
      </w:pPr>
      <w:r w:rsidRPr="00F871B0">
        <w:rPr>
          <w:b/>
          <w:sz w:val="20"/>
          <w:szCs w:val="20"/>
          <w:shd w:val="clear" w:color="auto" w:fill="FFFFFF"/>
          <w:lang w:val="kk-KZ"/>
        </w:rPr>
        <w:t>Негізгі:</w:t>
      </w:r>
    </w:p>
    <w:p w:rsidR="00E94AD3" w:rsidRPr="00F871B0" w:rsidRDefault="00E94AD3" w:rsidP="001B7A48">
      <w:pPr>
        <w:pStyle w:val="a6"/>
        <w:numPr>
          <w:ilvl w:val="0"/>
          <w:numId w:val="30"/>
        </w:numPr>
        <w:tabs>
          <w:tab w:val="left" w:pos="169"/>
        </w:tabs>
        <w:jc w:val="both"/>
        <w:rPr>
          <w:rFonts w:ascii="Times New Roman" w:hAnsi="Times New Roman" w:cs="Times New Roman"/>
          <w:bCs/>
          <w:sz w:val="20"/>
          <w:szCs w:val="20"/>
          <w:lang w:val="kk-KZ" w:eastAsia="kk-KZ"/>
        </w:rPr>
      </w:pPr>
      <w:r w:rsidRPr="00F871B0">
        <w:rPr>
          <w:rFonts w:ascii="Times New Roman" w:hAnsi="Times New Roman" w:cs="Times New Roman"/>
          <w:bCs/>
          <w:sz w:val="20"/>
          <w:szCs w:val="20"/>
          <w:lang w:val="kk-KZ"/>
        </w:rPr>
        <w:lastRenderedPageBreak/>
        <w:t>Ахметова Г.К., Исаева З.А. Педагогика (для магистратуры) - Алматы: Қазақ университеті, 2006.</w:t>
      </w:r>
    </w:p>
    <w:p w:rsidR="00E94AD3" w:rsidRPr="00F871B0" w:rsidRDefault="00E94AD3" w:rsidP="001B7A48">
      <w:pPr>
        <w:pStyle w:val="a6"/>
        <w:numPr>
          <w:ilvl w:val="0"/>
          <w:numId w:val="30"/>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F871B0">
        <w:rPr>
          <w:rFonts w:ascii="Times New Roman" w:hAnsi="Times New Roman" w:cs="Times New Roman"/>
          <w:bCs/>
          <w:sz w:val="20"/>
          <w:szCs w:val="20"/>
          <w:lang w:val="kk-KZ"/>
        </w:rPr>
        <w:t>Алматы: Қазақ университеті,</w:t>
      </w:r>
      <w:r w:rsidRPr="00F871B0">
        <w:rPr>
          <w:rFonts w:ascii="Times New Roman" w:hAnsi="Times New Roman" w:cs="Times New Roman"/>
          <w:sz w:val="20"/>
          <w:szCs w:val="20"/>
          <w:lang w:val="kk-KZ"/>
        </w:rPr>
        <w:t xml:space="preserve"> 2016. </w:t>
      </w:r>
    </w:p>
    <w:p w:rsidR="00E94AD3" w:rsidRPr="00F871B0" w:rsidRDefault="00E94AD3" w:rsidP="001B7A48">
      <w:pPr>
        <w:pStyle w:val="a6"/>
        <w:numPr>
          <w:ilvl w:val="0"/>
          <w:numId w:val="30"/>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rPr>
        <w:t>Баширова Ж.Р. Развитие университетского образования в аспекте подготовки преподавателя высшей школы. Монография. –</w:t>
      </w:r>
      <w:r w:rsidRPr="00F871B0">
        <w:rPr>
          <w:rFonts w:ascii="Times New Roman" w:hAnsi="Times New Roman" w:cs="Times New Roman"/>
          <w:sz w:val="20"/>
          <w:szCs w:val="20"/>
          <w:lang w:val="kk-KZ"/>
        </w:rPr>
        <w:t xml:space="preserve"> </w:t>
      </w:r>
      <w:r w:rsidRPr="00F871B0">
        <w:rPr>
          <w:rFonts w:ascii="Times New Roman" w:hAnsi="Times New Roman" w:cs="Times New Roman"/>
          <w:sz w:val="20"/>
          <w:szCs w:val="20"/>
        </w:rPr>
        <w:t>Алматы, 20</w:t>
      </w:r>
      <w:r w:rsidRPr="00F871B0">
        <w:rPr>
          <w:rFonts w:ascii="Times New Roman" w:hAnsi="Times New Roman" w:cs="Times New Roman"/>
          <w:sz w:val="20"/>
          <w:szCs w:val="20"/>
          <w:lang w:val="kk-KZ"/>
        </w:rPr>
        <w:t>17</w:t>
      </w:r>
      <w:r w:rsidRPr="00F871B0">
        <w:rPr>
          <w:rFonts w:ascii="Times New Roman" w:hAnsi="Times New Roman" w:cs="Times New Roman"/>
          <w:sz w:val="20"/>
          <w:szCs w:val="20"/>
        </w:rPr>
        <w:t>. –</w:t>
      </w:r>
      <w:r w:rsidRPr="00F871B0">
        <w:rPr>
          <w:rFonts w:ascii="Times New Roman" w:hAnsi="Times New Roman" w:cs="Times New Roman"/>
          <w:sz w:val="20"/>
          <w:szCs w:val="20"/>
          <w:lang w:val="kk-KZ"/>
        </w:rPr>
        <w:t xml:space="preserve"> </w:t>
      </w:r>
      <w:r w:rsidRPr="00F871B0">
        <w:rPr>
          <w:rFonts w:ascii="Times New Roman" w:hAnsi="Times New Roman" w:cs="Times New Roman"/>
          <w:sz w:val="20"/>
          <w:szCs w:val="20"/>
        </w:rPr>
        <w:t>160 с.</w:t>
      </w:r>
    </w:p>
    <w:p w:rsidR="00E94AD3" w:rsidRPr="00F871B0" w:rsidRDefault="00E94AD3" w:rsidP="001B7A48">
      <w:pPr>
        <w:pStyle w:val="a6"/>
        <w:numPr>
          <w:ilvl w:val="0"/>
          <w:numId w:val="30"/>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 xml:space="preserve">Шунк, Дейл Х. Оқыту теориясы: білім беру көкжиегі = Learning Theories: An Educational Perspective: оқулық /Д.Шунк; [ауд. Б.М. Мизамхан; жауапты ред. А.Б. Айтбаева], </w:t>
      </w:r>
      <w:r w:rsidRPr="00F871B0">
        <w:rPr>
          <w:rFonts w:ascii="Times New Roman" w:eastAsia="Times New Roman" w:hAnsi="Times New Roman" w:cs="Times New Roman"/>
          <w:bCs/>
          <w:sz w:val="20"/>
          <w:szCs w:val="20"/>
          <w:lang w:val="kk-KZ"/>
        </w:rPr>
        <w:t xml:space="preserve">Астана. «Ұлттық аударма бюросы» ҚҚ. </w:t>
      </w:r>
      <w:r w:rsidRPr="00F871B0">
        <w:rPr>
          <w:rFonts w:ascii="Times New Roman" w:hAnsi="Times New Roman" w:cs="Times New Roman"/>
          <w:sz w:val="20"/>
          <w:szCs w:val="20"/>
          <w:lang w:val="kk-KZ"/>
        </w:rPr>
        <w:t>2019. - 607 б.</w:t>
      </w:r>
    </w:p>
    <w:p w:rsidR="00E94AD3" w:rsidRPr="00F871B0" w:rsidRDefault="00E94AD3" w:rsidP="00E94AD3">
      <w:pPr>
        <w:pStyle w:val="a6"/>
        <w:tabs>
          <w:tab w:val="left" w:pos="169"/>
        </w:tabs>
        <w:ind w:left="27"/>
        <w:jc w:val="both"/>
        <w:rPr>
          <w:rFonts w:ascii="Times New Roman" w:hAnsi="Times New Roman" w:cs="Times New Roman"/>
          <w:b/>
          <w:bCs/>
          <w:sz w:val="20"/>
          <w:szCs w:val="20"/>
          <w:lang w:val="kk-KZ"/>
        </w:rPr>
      </w:pPr>
      <w:r w:rsidRPr="00F871B0">
        <w:rPr>
          <w:rFonts w:ascii="Times New Roman" w:hAnsi="Times New Roman" w:cs="Times New Roman"/>
          <w:b/>
          <w:bCs/>
          <w:sz w:val="20"/>
          <w:szCs w:val="20"/>
          <w:lang w:val="kk-KZ"/>
        </w:rPr>
        <w:t>Қосымша:</w:t>
      </w:r>
    </w:p>
    <w:p w:rsidR="00E94AD3" w:rsidRPr="00F871B0" w:rsidRDefault="00E94AD3" w:rsidP="001B7A48">
      <w:pPr>
        <w:pStyle w:val="a6"/>
        <w:numPr>
          <w:ilvl w:val="0"/>
          <w:numId w:val="31"/>
        </w:numPr>
        <w:tabs>
          <w:tab w:val="left" w:pos="169"/>
        </w:tabs>
        <w:jc w:val="both"/>
        <w:rPr>
          <w:rFonts w:ascii="Times New Roman" w:hAnsi="Times New Roman" w:cs="Times New Roman"/>
          <w:noProof/>
          <w:spacing w:val="-18"/>
          <w:sz w:val="20"/>
          <w:szCs w:val="20"/>
          <w:lang w:val="kk-KZ"/>
        </w:rPr>
      </w:pPr>
      <w:r w:rsidRPr="00F871B0">
        <w:rPr>
          <w:rFonts w:ascii="Times New Roman" w:hAnsi="Times New Roman" w:cs="Times New Roman"/>
          <w:bCs/>
          <w:sz w:val="20"/>
          <w:szCs w:val="20"/>
          <w:lang w:val="kk-KZ"/>
        </w:rPr>
        <w:t>Таубаева Ш.Т. Педагогика әдіснамасы. Алматы: ҚУ, 2014ж.</w:t>
      </w:r>
    </w:p>
    <w:p w:rsidR="00E94AD3" w:rsidRPr="00F871B0" w:rsidRDefault="00E94AD3" w:rsidP="001B7A48">
      <w:pPr>
        <w:pStyle w:val="a6"/>
        <w:numPr>
          <w:ilvl w:val="0"/>
          <w:numId w:val="31"/>
        </w:numPr>
        <w:tabs>
          <w:tab w:val="left" w:pos="169"/>
        </w:tabs>
        <w:ind w:left="27" w:hanging="27"/>
        <w:jc w:val="both"/>
        <w:rPr>
          <w:rFonts w:ascii="Times New Roman" w:hAnsi="Times New Roman" w:cs="Times New Roman"/>
          <w:sz w:val="20"/>
          <w:szCs w:val="20"/>
          <w:lang w:val="kk-KZ"/>
        </w:rPr>
      </w:pPr>
      <w:r w:rsidRPr="00F871B0">
        <w:rPr>
          <w:rFonts w:ascii="Times New Roman" w:hAnsi="Times New Roman" w:cs="Times New Roman"/>
          <w:sz w:val="20"/>
          <w:szCs w:val="20"/>
          <w:lang w:val="kk-KZ"/>
        </w:rPr>
        <w:t>Касымова Р.С., Шағырбаева М.Д. Педагогика курсы бойынша тапсырмалар жинағы. Оқу-әдістемелік құрал. - Алматы: ҚУ. 2016.</w:t>
      </w:r>
    </w:p>
    <w:p w:rsidR="00E94AD3" w:rsidRPr="00F871B0" w:rsidRDefault="00E94AD3" w:rsidP="001B7A48">
      <w:pPr>
        <w:pStyle w:val="a4"/>
        <w:numPr>
          <w:ilvl w:val="0"/>
          <w:numId w:val="31"/>
        </w:numPr>
        <w:tabs>
          <w:tab w:val="left" w:pos="169"/>
        </w:tabs>
        <w:ind w:left="27" w:hanging="27"/>
        <w:jc w:val="both"/>
        <w:rPr>
          <w:b/>
          <w:sz w:val="20"/>
          <w:szCs w:val="20"/>
          <w:shd w:val="clear" w:color="auto" w:fill="FFFFFF"/>
          <w:lang w:val="kk-KZ"/>
        </w:rPr>
      </w:pPr>
      <w:r w:rsidRPr="00F871B0">
        <w:rPr>
          <w:sz w:val="20"/>
          <w:szCs w:val="20"/>
          <w:lang w:val="kk-KZ"/>
        </w:rPr>
        <w:t xml:space="preserve">Мынбаева А.К., Садвакасова З.М. Инновационные методы обучения, или как интересно преподавать: Учебное пособие. – Алматы, 2011.       </w:t>
      </w:r>
    </w:p>
    <w:p w:rsidR="00E94AD3" w:rsidRPr="00F871B0" w:rsidRDefault="00E94AD3" w:rsidP="00E94AD3">
      <w:pPr>
        <w:autoSpaceDE w:val="0"/>
        <w:autoSpaceDN w:val="0"/>
        <w:adjustRightInd w:val="0"/>
        <w:rPr>
          <w:rFonts w:eastAsiaTheme="minorHAnsi"/>
          <w:b/>
          <w:sz w:val="20"/>
          <w:szCs w:val="20"/>
          <w:lang w:val="kk-KZ"/>
        </w:rPr>
      </w:pPr>
      <w:r w:rsidRPr="00F871B0">
        <w:rPr>
          <w:rFonts w:eastAsiaTheme="minorHAnsi"/>
          <w:b/>
          <w:sz w:val="20"/>
          <w:szCs w:val="20"/>
          <w:lang w:val="kk-KZ"/>
        </w:rPr>
        <w:t xml:space="preserve">Ғаламтор ресурстары: </w:t>
      </w:r>
    </w:p>
    <w:p w:rsidR="00E94AD3" w:rsidRPr="00F871B0" w:rsidRDefault="00E94AD3" w:rsidP="00E94AD3">
      <w:pPr>
        <w:pBdr>
          <w:top w:val="nil"/>
          <w:left w:val="nil"/>
          <w:bottom w:val="nil"/>
          <w:right w:val="nil"/>
          <w:between w:val="nil"/>
        </w:pBdr>
        <w:rPr>
          <w:sz w:val="20"/>
          <w:szCs w:val="20"/>
          <w:lang w:val="kk-KZ"/>
        </w:rPr>
      </w:pPr>
      <w:r w:rsidRPr="00F871B0">
        <w:rPr>
          <w:sz w:val="20"/>
          <w:szCs w:val="20"/>
          <w:lang w:val="kk-KZ"/>
        </w:rPr>
        <w:t>1. https://open.kaznu.kz/courses/course-v1:kaznu+Ped_kz+2021/about</w:t>
      </w:r>
    </w:p>
    <w:p w:rsidR="00E94AD3" w:rsidRPr="00F871B0" w:rsidRDefault="00E94AD3" w:rsidP="00E94AD3">
      <w:pPr>
        <w:pBdr>
          <w:top w:val="nil"/>
          <w:left w:val="nil"/>
          <w:bottom w:val="nil"/>
          <w:right w:val="nil"/>
          <w:between w:val="nil"/>
        </w:pBdr>
        <w:rPr>
          <w:sz w:val="20"/>
          <w:szCs w:val="20"/>
          <w:lang w:val="kk-KZ"/>
        </w:rPr>
      </w:pPr>
      <w:r w:rsidRPr="00F871B0">
        <w:rPr>
          <w:sz w:val="20"/>
          <w:szCs w:val="20"/>
          <w:lang w:val="kk-KZ"/>
        </w:rPr>
        <w:t xml:space="preserve">2. </w:t>
      </w:r>
      <w:hyperlink r:id="rId44" w:history="1">
        <w:r w:rsidRPr="00F871B0">
          <w:rPr>
            <w:rStyle w:val="a3"/>
            <w:sz w:val="20"/>
            <w:szCs w:val="20"/>
            <w:lang w:val="kk-KZ"/>
          </w:rPr>
          <w:t>https://ppt-online.org/253324</w:t>
        </w:r>
      </w:hyperlink>
    </w:p>
    <w:p w:rsidR="00E94AD3" w:rsidRPr="00F871B0" w:rsidRDefault="00E94AD3" w:rsidP="00E94AD3">
      <w:pPr>
        <w:pBdr>
          <w:top w:val="nil"/>
          <w:left w:val="nil"/>
          <w:bottom w:val="nil"/>
          <w:right w:val="nil"/>
          <w:between w:val="nil"/>
        </w:pBdr>
        <w:rPr>
          <w:sz w:val="20"/>
          <w:szCs w:val="20"/>
          <w:lang w:val="kk-KZ"/>
        </w:rPr>
      </w:pPr>
      <w:r w:rsidRPr="00F871B0">
        <w:rPr>
          <w:sz w:val="20"/>
          <w:szCs w:val="20"/>
          <w:lang w:val="kk-KZ"/>
        </w:rPr>
        <w:t xml:space="preserve">3. </w:t>
      </w:r>
      <w:hyperlink r:id="rId45" w:history="1">
        <w:r w:rsidRPr="00F871B0">
          <w:rPr>
            <w:rStyle w:val="a3"/>
            <w:sz w:val="20"/>
            <w:szCs w:val="20"/>
            <w:lang w:val="kk-KZ"/>
          </w:rPr>
          <w:t>https://melimde.com/jofari-mektep-pedagogikasini-teoriyaliedisnamali-negizderi.html</w:t>
        </w:r>
      </w:hyperlink>
    </w:p>
    <w:p w:rsidR="00E94AD3" w:rsidRPr="00F871B0" w:rsidRDefault="00E94AD3" w:rsidP="00E94AD3">
      <w:pPr>
        <w:pBdr>
          <w:top w:val="nil"/>
          <w:left w:val="nil"/>
          <w:bottom w:val="nil"/>
          <w:right w:val="nil"/>
          <w:between w:val="nil"/>
        </w:pBdr>
        <w:rPr>
          <w:sz w:val="20"/>
          <w:szCs w:val="20"/>
          <w:lang w:val="kk-KZ"/>
        </w:rPr>
      </w:pPr>
      <w:r w:rsidRPr="00F871B0">
        <w:rPr>
          <w:sz w:val="20"/>
          <w:szCs w:val="20"/>
          <w:lang w:val="kk-KZ"/>
        </w:rPr>
        <w:t xml:space="preserve">4. </w:t>
      </w:r>
      <w:hyperlink r:id="rId46" w:history="1">
        <w:r w:rsidRPr="00F871B0">
          <w:rPr>
            <w:rStyle w:val="a3"/>
            <w:sz w:val="20"/>
            <w:szCs w:val="20"/>
            <w:lang w:val="kk-KZ"/>
          </w:rPr>
          <w:t>https://dokumen.pub/9786010413504.html</w:t>
        </w:r>
      </w:hyperlink>
    </w:p>
    <w:p w:rsidR="00E94AD3" w:rsidRPr="00F871B0" w:rsidRDefault="00E94AD3" w:rsidP="00E94AD3">
      <w:pPr>
        <w:jc w:val="both"/>
        <w:rPr>
          <w:sz w:val="20"/>
          <w:szCs w:val="20"/>
          <w:lang w:val="kk-KZ"/>
        </w:rPr>
      </w:pPr>
      <w:r w:rsidRPr="00F871B0">
        <w:rPr>
          <w:sz w:val="20"/>
          <w:szCs w:val="20"/>
          <w:lang w:val="kk-KZ"/>
        </w:rPr>
        <w:t xml:space="preserve">5. </w:t>
      </w:r>
      <w:hyperlink r:id="rId47" w:history="1">
        <w:r w:rsidRPr="00F871B0">
          <w:rPr>
            <w:rStyle w:val="a3"/>
            <w:sz w:val="20"/>
            <w:szCs w:val="20"/>
            <w:lang w:val="kk-KZ"/>
          </w:rPr>
          <w:t>https://library.tou.edu.kz/fulltext/buuk/b2983.pdf</w:t>
        </w:r>
      </w:hyperlink>
    </w:p>
    <w:p w:rsidR="00E94AD3" w:rsidRPr="00F871B0" w:rsidRDefault="00E94AD3" w:rsidP="00E94AD3">
      <w:pPr>
        <w:rPr>
          <w:rStyle w:val="a3"/>
          <w:sz w:val="20"/>
          <w:szCs w:val="20"/>
          <w:lang w:val="kk-KZ"/>
        </w:rPr>
      </w:pPr>
      <w:r w:rsidRPr="00F871B0">
        <w:rPr>
          <w:sz w:val="20"/>
          <w:szCs w:val="20"/>
          <w:lang w:val="kk-KZ"/>
        </w:rPr>
        <w:t xml:space="preserve">6. Дуйсенбаев А.К. Педагогика. Оқулық. Видео контент. </w:t>
      </w:r>
      <w:hyperlink r:id="rId48" w:history="1">
        <w:r w:rsidRPr="00F871B0">
          <w:rPr>
            <w:rStyle w:val="a3"/>
            <w:sz w:val="20"/>
            <w:szCs w:val="20"/>
            <w:lang w:val="kk-KZ"/>
          </w:rPr>
          <w:t>https://www.youtube.com/playlist?list =PLuIJ1MwpBCEfMEtfp3HW_qrcKed65wQDi</w:t>
        </w:r>
      </w:hyperlink>
    </w:p>
    <w:p w:rsidR="00E94AD3" w:rsidRPr="00F871B0" w:rsidRDefault="00E94AD3" w:rsidP="00D3417B">
      <w:pPr>
        <w:rPr>
          <w:sz w:val="20"/>
          <w:szCs w:val="20"/>
          <w:lang w:val="kk-KZ"/>
        </w:rPr>
      </w:pPr>
    </w:p>
    <w:sectPr w:rsidR="00E94AD3" w:rsidRPr="00F87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96283"/>
    <w:multiLevelType w:val="hybridMultilevel"/>
    <w:tmpl w:val="1080472C"/>
    <w:lvl w:ilvl="0" w:tplc="1A429C5C">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1" w15:restartNumberingAfterBreak="0">
    <w:nsid w:val="09220781"/>
    <w:multiLevelType w:val="hybridMultilevel"/>
    <w:tmpl w:val="BB60D022"/>
    <w:lvl w:ilvl="0" w:tplc="CFB604D4">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2" w15:restartNumberingAfterBreak="0">
    <w:nsid w:val="09AB25EC"/>
    <w:multiLevelType w:val="hybridMultilevel"/>
    <w:tmpl w:val="7F765152"/>
    <w:lvl w:ilvl="0" w:tplc="47805EE2">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3" w15:restartNumberingAfterBreak="0">
    <w:nsid w:val="0E5574D2"/>
    <w:multiLevelType w:val="hybridMultilevel"/>
    <w:tmpl w:val="5D9202B8"/>
    <w:lvl w:ilvl="0" w:tplc="743A39D0">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4" w15:restartNumberingAfterBreak="0">
    <w:nsid w:val="12A56722"/>
    <w:multiLevelType w:val="hybridMultilevel"/>
    <w:tmpl w:val="70C0D658"/>
    <w:lvl w:ilvl="0" w:tplc="325A0600">
      <w:start w:val="2"/>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5" w15:restartNumberingAfterBreak="0">
    <w:nsid w:val="13C3465A"/>
    <w:multiLevelType w:val="hybridMultilevel"/>
    <w:tmpl w:val="FBA47C5C"/>
    <w:lvl w:ilvl="0" w:tplc="D4008C7C">
      <w:start w:val="1"/>
      <w:numFmt w:val="decimal"/>
      <w:lvlText w:val="%1."/>
      <w:lvlJc w:val="left"/>
      <w:pPr>
        <w:ind w:left="747" w:hanging="360"/>
      </w:pPr>
      <w:rPr>
        <w:rFonts w:hint="default"/>
      </w:r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6" w15:restartNumberingAfterBreak="0">
    <w:nsid w:val="19284506"/>
    <w:multiLevelType w:val="hybridMultilevel"/>
    <w:tmpl w:val="6A1C2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8002B2"/>
    <w:multiLevelType w:val="hybridMultilevel"/>
    <w:tmpl w:val="ADC0224A"/>
    <w:lvl w:ilvl="0" w:tplc="36408A4A">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8" w15:restartNumberingAfterBreak="0">
    <w:nsid w:val="23732505"/>
    <w:multiLevelType w:val="hybridMultilevel"/>
    <w:tmpl w:val="9AF06D48"/>
    <w:lvl w:ilvl="0" w:tplc="D6E0CCCE">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9" w15:restartNumberingAfterBreak="0">
    <w:nsid w:val="253F28B1"/>
    <w:multiLevelType w:val="hybridMultilevel"/>
    <w:tmpl w:val="BB5099AE"/>
    <w:lvl w:ilvl="0" w:tplc="BF3AB7FC">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10" w15:restartNumberingAfterBreak="0">
    <w:nsid w:val="26E25A88"/>
    <w:multiLevelType w:val="hybridMultilevel"/>
    <w:tmpl w:val="90708ECA"/>
    <w:lvl w:ilvl="0" w:tplc="2818818E">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11" w15:restartNumberingAfterBreak="0">
    <w:nsid w:val="2A7B608A"/>
    <w:multiLevelType w:val="hybridMultilevel"/>
    <w:tmpl w:val="00FE80B4"/>
    <w:lvl w:ilvl="0" w:tplc="A0A8EBF0">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12" w15:restartNumberingAfterBreak="0">
    <w:nsid w:val="2B0473D7"/>
    <w:multiLevelType w:val="hybridMultilevel"/>
    <w:tmpl w:val="1E089F36"/>
    <w:lvl w:ilvl="0" w:tplc="EFF8BD34">
      <w:start w:val="1"/>
      <w:numFmt w:val="decimal"/>
      <w:lvlText w:val="%1."/>
      <w:lvlJc w:val="left"/>
      <w:pPr>
        <w:ind w:left="747" w:hanging="360"/>
      </w:pPr>
      <w:rPr>
        <w:rFonts w:hint="default"/>
      </w:r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13" w15:restartNumberingAfterBreak="0">
    <w:nsid w:val="2F730762"/>
    <w:multiLevelType w:val="hybridMultilevel"/>
    <w:tmpl w:val="6F20BC52"/>
    <w:lvl w:ilvl="0" w:tplc="9DAC5872">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14" w15:restartNumberingAfterBreak="0">
    <w:nsid w:val="303F28C8"/>
    <w:multiLevelType w:val="hybridMultilevel"/>
    <w:tmpl w:val="26ACE2DA"/>
    <w:lvl w:ilvl="0" w:tplc="4918B534">
      <w:start w:val="1"/>
      <w:numFmt w:val="decimal"/>
      <w:lvlText w:val="%1."/>
      <w:lvlJc w:val="left"/>
      <w:pPr>
        <w:ind w:left="747" w:hanging="360"/>
      </w:pPr>
      <w:rPr>
        <w:rFonts w:hint="default"/>
      </w:r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15" w15:restartNumberingAfterBreak="0">
    <w:nsid w:val="31FD6FD2"/>
    <w:multiLevelType w:val="hybridMultilevel"/>
    <w:tmpl w:val="F95603CC"/>
    <w:lvl w:ilvl="0" w:tplc="02BA0E96">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16" w15:restartNumberingAfterBreak="0">
    <w:nsid w:val="366F0B17"/>
    <w:multiLevelType w:val="hybridMultilevel"/>
    <w:tmpl w:val="057491BE"/>
    <w:lvl w:ilvl="0" w:tplc="C6286068">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17" w15:restartNumberingAfterBreak="0">
    <w:nsid w:val="368D7079"/>
    <w:multiLevelType w:val="hybridMultilevel"/>
    <w:tmpl w:val="717AEDA8"/>
    <w:lvl w:ilvl="0" w:tplc="D848DCC8">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18" w15:restartNumberingAfterBreak="0">
    <w:nsid w:val="4796080B"/>
    <w:multiLevelType w:val="hybridMultilevel"/>
    <w:tmpl w:val="0602CAE4"/>
    <w:lvl w:ilvl="0" w:tplc="4B6831F6">
      <w:start w:val="1"/>
      <w:numFmt w:val="decimal"/>
      <w:lvlText w:val="%1."/>
      <w:lvlJc w:val="left"/>
      <w:pPr>
        <w:ind w:left="747" w:hanging="360"/>
      </w:pPr>
      <w:rPr>
        <w:rFonts w:hint="default"/>
      </w:r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19" w15:restartNumberingAfterBreak="0">
    <w:nsid w:val="48105F4B"/>
    <w:multiLevelType w:val="multilevel"/>
    <w:tmpl w:val="2960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5B0AA4"/>
    <w:multiLevelType w:val="hybridMultilevel"/>
    <w:tmpl w:val="F6723246"/>
    <w:lvl w:ilvl="0" w:tplc="381839E8">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21" w15:restartNumberingAfterBreak="0">
    <w:nsid w:val="52CA4F01"/>
    <w:multiLevelType w:val="hybridMultilevel"/>
    <w:tmpl w:val="7D5A7520"/>
    <w:lvl w:ilvl="0" w:tplc="A840370E">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22" w15:restartNumberingAfterBreak="0">
    <w:nsid w:val="59F13F80"/>
    <w:multiLevelType w:val="multilevel"/>
    <w:tmpl w:val="86A2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DF0327"/>
    <w:multiLevelType w:val="hybridMultilevel"/>
    <w:tmpl w:val="3586E194"/>
    <w:lvl w:ilvl="0" w:tplc="3F08760C">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24" w15:restartNumberingAfterBreak="0">
    <w:nsid w:val="64A4379A"/>
    <w:multiLevelType w:val="hybridMultilevel"/>
    <w:tmpl w:val="16D448F6"/>
    <w:lvl w:ilvl="0" w:tplc="3930795A">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25" w15:restartNumberingAfterBreak="0">
    <w:nsid w:val="670E4087"/>
    <w:multiLevelType w:val="hybridMultilevel"/>
    <w:tmpl w:val="C734A0DA"/>
    <w:lvl w:ilvl="0" w:tplc="FB964718">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26" w15:restartNumberingAfterBreak="0">
    <w:nsid w:val="679B7359"/>
    <w:multiLevelType w:val="hybridMultilevel"/>
    <w:tmpl w:val="9A30CDC0"/>
    <w:lvl w:ilvl="0" w:tplc="FA84307E">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27" w15:restartNumberingAfterBreak="0">
    <w:nsid w:val="6A7C58F2"/>
    <w:multiLevelType w:val="hybridMultilevel"/>
    <w:tmpl w:val="37C0191A"/>
    <w:lvl w:ilvl="0" w:tplc="99864C0E">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28" w15:restartNumberingAfterBreak="0">
    <w:nsid w:val="720C0F21"/>
    <w:multiLevelType w:val="hybridMultilevel"/>
    <w:tmpl w:val="3D680970"/>
    <w:lvl w:ilvl="0" w:tplc="6BC01600">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29" w15:restartNumberingAfterBreak="0">
    <w:nsid w:val="7698715C"/>
    <w:multiLevelType w:val="multilevel"/>
    <w:tmpl w:val="8828E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6B13CE"/>
    <w:multiLevelType w:val="hybridMultilevel"/>
    <w:tmpl w:val="300E174E"/>
    <w:lvl w:ilvl="0" w:tplc="591CE9D4">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num w:numId="1">
    <w:abstractNumId w:val="6"/>
  </w:num>
  <w:num w:numId="2">
    <w:abstractNumId w:val="1"/>
  </w:num>
  <w:num w:numId="3">
    <w:abstractNumId w:val="13"/>
  </w:num>
  <w:num w:numId="4">
    <w:abstractNumId w:val="7"/>
  </w:num>
  <w:num w:numId="5">
    <w:abstractNumId w:val="27"/>
  </w:num>
  <w:num w:numId="6">
    <w:abstractNumId w:val="9"/>
  </w:num>
  <w:num w:numId="7">
    <w:abstractNumId w:val="11"/>
  </w:num>
  <w:num w:numId="8">
    <w:abstractNumId w:val="30"/>
  </w:num>
  <w:num w:numId="9">
    <w:abstractNumId w:val="22"/>
  </w:num>
  <w:num w:numId="10">
    <w:abstractNumId w:val="8"/>
  </w:num>
  <w:num w:numId="11">
    <w:abstractNumId w:val="23"/>
  </w:num>
  <w:num w:numId="12">
    <w:abstractNumId w:val="0"/>
  </w:num>
  <w:num w:numId="13">
    <w:abstractNumId w:val="26"/>
  </w:num>
  <w:num w:numId="14">
    <w:abstractNumId w:val="10"/>
  </w:num>
  <w:num w:numId="15">
    <w:abstractNumId w:val="15"/>
  </w:num>
  <w:num w:numId="16">
    <w:abstractNumId w:val="3"/>
  </w:num>
  <w:num w:numId="17">
    <w:abstractNumId w:val="21"/>
  </w:num>
  <w:num w:numId="18">
    <w:abstractNumId w:val="17"/>
  </w:num>
  <w:num w:numId="19">
    <w:abstractNumId w:val="28"/>
  </w:num>
  <w:num w:numId="20">
    <w:abstractNumId w:val="4"/>
  </w:num>
  <w:num w:numId="21">
    <w:abstractNumId w:val="20"/>
  </w:num>
  <w:num w:numId="22">
    <w:abstractNumId w:val="29"/>
  </w:num>
  <w:num w:numId="23">
    <w:abstractNumId w:val="19"/>
  </w:num>
  <w:num w:numId="24">
    <w:abstractNumId w:val="25"/>
  </w:num>
  <w:num w:numId="25">
    <w:abstractNumId w:val="14"/>
  </w:num>
  <w:num w:numId="26">
    <w:abstractNumId w:val="2"/>
  </w:num>
  <w:num w:numId="27">
    <w:abstractNumId w:val="5"/>
  </w:num>
  <w:num w:numId="28">
    <w:abstractNumId w:val="16"/>
  </w:num>
  <w:num w:numId="29">
    <w:abstractNumId w:val="18"/>
  </w:num>
  <w:num w:numId="30">
    <w:abstractNumId w:val="2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17B"/>
    <w:rsid w:val="001033E4"/>
    <w:rsid w:val="00187DD7"/>
    <w:rsid w:val="001B7A48"/>
    <w:rsid w:val="003C5FBA"/>
    <w:rsid w:val="003D1A77"/>
    <w:rsid w:val="006A190C"/>
    <w:rsid w:val="00796784"/>
    <w:rsid w:val="00873B35"/>
    <w:rsid w:val="00AA639B"/>
    <w:rsid w:val="00B10A18"/>
    <w:rsid w:val="00B306D8"/>
    <w:rsid w:val="00B834DE"/>
    <w:rsid w:val="00CD344D"/>
    <w:rsid w:val="00D3417B"/>
    <w:rsid w:val="00E94AD3"/>
    <w:rsid w:val="00F871B0"/>
    <w:rsid w:val="00FB4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03FD3-DB48-4243-B6C5-480C3A66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3417B"/>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3417B"/>
    <w:rPr>
      <w:rFonts w:cs="Times New Roman"/>
      <w:color w:val="auto"/>
      <w:u w:val="none"/>
      <w:effect w:val="none"/>
    </w:rPr>
  </w:style>
  <w:style w:type="paragraph" w:styleId="a4">
    <w:name w:val="List Paragraph"/>
    <w:aliases w:val="без абзаца,маркированный,ПАРАГРАФ"/>
    <w:basedOn w:val="a"/>
    <w:link w:val="a5"/>
    <w:uiPriority w:val="34"/>
    <w:qFormat/>
    <w:rsid w:val="00D3417B"/>
    <w:pPr>
      <w:ind w:left="720"/>
      <w:contextualSpacing/>
    </w:pPr>
  </w:style>
  <w:style w:type="character" w:customStyle="1" w:styleId="a5">
    <w:name w:val="Абзац списка Знак"/>
    <w:aliases w:val="без абзаца Знак,маркированный Знак,ПАРАГРАФ Знак"/>
    <w:link w:val="a4"/>
    <w:uiPriority w:val="34"/>
    <w:locked/>
    <w:rsid w:val="00D3417B"/>
    <w:rPr>
      <w:rFonts w:ascii="Times New Roman" w:eastAsia="Times New Roman" w:hAnsi="Times New Roman" w:cs="Times New Roman"/>
      <w:sz w:val="24"/>
      <w:szCs w:val="24"/>
    </w:rPr>
  </w:style>
  <w:style w:type="paragraph" w:styleId="a6">
    <w:name w:val="No Spacing"/>
    <w:link w:val="a7"/>
    <w:uiPriority w:val="1"/>
    <w:qFormat/>
    <w:rsid w:val="00D3417B"/>
    <w:pPr>
      <w:spacing w:after="0" w:line="240" w:lineRule="auto"/>
    </w:pPr>
    <w:rPr>
      <w:rFonts w:eastAsiaTheme="minorEastAsia"/>
      <w:lang w:eastAsia="ru-RU"/>
    </w:rPr>
  </w:style>
  <w:style w:type="character" w:customStyle="1" w:styleId="a7">
    <w:name w:val="Без интервала Знак"/>
    <w:link w:val="a6"/>
    <w:uiPriority w:val="1"/>
    <w:locked/>
    <w:rsid w:val="00D3417B"/>
    <w:rPr>
      <w:rFonts w:eastAsiaTheme="minorEastAsia"/>
      <w:lang w:eastAsia="ru-RU"/>
    </w:rPr>
  </w:style>
  <w:style w:type="character" w:styleId="a8">
    <w:name w:val="Strong"/>
    <w:basedOn w:val="a0"/>
    <w:uiPriority w:val="22"/>
    <w:qFormat/>
    <w:rsid w:val="00187DD7"/>
    <w:rPr>
      <w:b/>
      <w:bCs/>
    </w:rPr>
  </w:style>
  <w:style w:type="paragraph" w:styleId="a9">
    <w:name w:val="Normal (Web)"/>
    <w:basedOn w:val="a"/>
    <w:uiPriority w:val="99"/>
    <w:semiHidden/>
    <w:unhideWhenUsed/>
    <w:rsid w:val="00AA639B"/>
    <w:pPr>
      <w:spacing w:before="100" w:beforeAutospacing="1" w:after="100" w:afterAutospacing="1"/>
    </w:pPr>
    <w:rPr>
      <w:lang w:eastAsia="ru-RU"/>
    </w:rPr>
  </w:style>
  <w:style w:type="paragraph" w:customStyle="1" w:styleId="rteindent1">
    <w:name w:val="rteindent1"/>
    <w:basedOn w:val="a"/>
    <w:rsid w:val="00796784"/>
    <w:pPr>
      <w:spacing w:before="100" w:beforeAutospacing="1" w:after="100" w:afterAutospacing="1"/>
    </w:pPr>
    <w:rPr>
      <w:lang w:eastAsia="ru-RU"/>
    </w:rPr>
  </w:style>
  <w:style w:type="paragraph" w:customStyle="1" w:styleId="gt-block">
    <w:name w:val="gt-block"/>
    <w:basedOn w:val="a"/>
    <w:rsid w:val="001033E4"/>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248458">
      <w:bodyDiv w:val="1"/>
      <w:marLeft w:val="0"/>
      <w:marRight w:val="0"/>
      <w:marTop w:val="0"/>
      <w:marBottom w:val="0"/>
      <w:divBdr>
        <w:top w:val="none" w:sz="0" w:space="0" w:color="auto"/>
        <w:left w:val="none" w:sz="0" w:space="0" w:color="auto"/>
        <w:bottom w:val="none" w:sz="0" w:space="0" w:color="auto"/>
        <w:right w:val="none" w:sz="0" w:space="0" w:color="auto"/>
      </w:divBdr>
    </w:div>
    <w:div w:id="853614668">
      <w:bodyDiv w:val="1"/>
      <w:marLeft w:val="0"/>
      <w:marRight w:val="0"/>
      <w:marTop w:val="0"/>
      <w:marBottom w:val="0"/>
      <w:divBdr>
        <w:top w:val="none" w:sz="0" w:space="0" w:color="auto"/>
        <w:left w:val="none" w:sz="0" w:space="0" w:color="auto"/>
        <w:bottom w:val="none" w:sz="0" w:space="0" w:color="auto"/>
        <w:right w:val="none" w:sz="0" w:space="0" w:color="auto"/>
      </w:divBdr>
    </w:div>
    <w:div w:id="1934582239">
      <w:bodyDiv w:val="1"/>
      <w:marLeft w:val="0"/>
      <w:marRight w:val="0"/>
      <w:marTop w:val="0"/>
      <w:marBottom w:val="0"/>
      <w:divBdr>
        <w:top w:val="none" w:sz="0" w:space="0" w:color="auto"/>
        <w:left w:val="none" w:sz="0" w:space="0" w:color="auto"/>
        <w:bottom w:val="none" w:sz="0" w:space="0" w:color="auto"/>
        <w:right w:val="none" w:sz="0" w:space="0" w:color="auto"/>
      </w:divBdr>
    </w:div>
    <w:div w:id="202663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tou.edu.kz/fulltext/buuk/b2983.pdf" TargetMode="External"/><Relationship Id="rId18" Type="http://schemas.openxmlformats.org/officeDocument/2006/relationships/image" Target="media/image2.jpeg"/><Relationship Id="rId26" Type="http://schemas.openxmlformats.org/officeDocument/2006/relationships/hyperlink" Target="https://dokumen.pub/9786010413504.html" TargetMode="External"/><Relationship Id="rId39" Type="http://schemas.openxmlformats.org/officeDocument/2006/relationships/hyperlink" Target="https://ppt-online.org/253324" TargetMode="External"/><Relationship Id="rId21" Type="http://schemas.openxmlformats.org/officeDocument/2006/relationships/hyperlink" Target="https://dokumen.pub/9786010413504.html" TargetMode="External"/><Relationship Id="rId34" Type="http://schemas.openxmlformats.org/officeDocument/2006/relationships/hyperlink" Target="https://ppt-online.org/253324" TargetMode="External"/><Relationship Id="rId42" Type="http://schemas.openxmlformats.org/officeDocument/2006/relationships/hyperlink" Target="https://library.tou.edu.kz/fulltext/buuk/b2983.pdf" TargetMode="External"/><Relationship Id="rId47" Type="http://schemas.openxmlformats.org/officeDocument/2006/relationships/hyperlink" Target="https://library.tou.edu.kz/fulltext/buuk/b2983.pdf" TargetMode="External"/><Relationship Id="rId50" Type="http://schemas.openxmlformats.org/officeDocument/2006/relationships/theme" Target="theme/theme1.xml"/><Relationship Id="rId7" Type="http://schemas.openxmlformats.org/officeDocument/2006/relationships/hyperlink" Target="https://www.visme.co/ru/sozdat-infografika/" TargetMode="External"/><Relationship Id="rId2" Type="http://schemas.openxmlformats.org/officeDocument/2006/relationships/numbering" Target="numbering.xml"/><Relationship Id="rId16" Type="http://schemas.openxmlformats.org/officeDocument/2006/relationships/hyperlink" Target="https://dokumen.pub/9786010413504.html" TargetMode="External"/><Relationship Id="rId29" Type="http://schemas.openxmlformats.org/officeDocument/2006/relationships/hyperlink" Target="https://ppt-online.org/253324" TargetMode="External"/><Relationship Id="rId11" Type="http://schemas.openxmlformats.org/officeDocument/2006/relationships/hyperlink" Target="https://melimde.com/jofari-mektep-pedagogikasini-teoriyaliedisnamali-negizderi.html" TargetMode="External"/><Relationship Id="rId24" Type="http://schemas.openxmlformats.org/officeDocument/2006/relationships/hyperlink" Target="https://ppt-online.org/253324" TargetMode="External"/><Relationship Id="rId32" Type="http://schemas.openxmlformats.org/officeDocument/2006/relationships/hyperlink" Target="https://library.tou.edu.kz/fulltext/buuk/b2983.pdf" TargetMode="External"/><Relationship Id="rId37" Type="http://schemas.openxmlformats.org/officeDocument/2006/relationships/hyperlink" Target="https://library.tou.edu.kz/fulltext/buuk/b2983.pdf" TargetMode="External"/><Relationship Id="rId40" Type="http://schemas.openxmlformats.org/officeDocument/2006/relationships/hyperlink" Target="https://melimde.com/jofari-mektep-pedagogikasini-teoriyaliedisnamali-negizderi.html" TargetMode="External"/><Relationship Id="rId45" Type="http://schemas.openxmlformats.org/officeDocument/2006/relationships/hyperlink" Target="https://melimde.com/jofari-mektep-pedagogikasini-teoriyaliedisnamali-negizderi.html" TargetMode="External"/><Relationship Id="rId5" Type="http://schemas.openxmlformats.org/officeDocument/2006/relationships/webSettings" Target="webSettings.xml"/><Relationship Id="rId15" Type="http://schemas.openxmlformats.org/officeDocument/2006/relationships/hyperlink" Target="https://melimde.com/jofari-mektep-pedagogikasini-teoriyaliedisnamali-negizderi.html" TargetMode="External"/><Relationship Id="rId23" Type="http://schemas.openxmlformats.org/officeDocument/2006/relationships/hyperlink" Target="https://www.youtube.com/playlist?list%20=PLuIJ1MwpBCEfMEtfp3HW_qrcKed65wQDi" TargetMode="External"/><Relationship Id="rId28" Type="http://schemas.openxmlformats.org/officeDocument/2006/relationships/hyperlink" Target="https://www.youtube.com/playlist?list%20=PLuIJ1MwpBCEfMEtfp3HW_qrcKed65wQDi" TargetMode="External"/><Relationship Id="rId36" Type="http://schemas.openxmlformats.org/officeDocument/2006/relationships/hyperlink" Target="https://dokumen.pub/9786010413504.html" TargetMode="External"/><Relationship Id="rId49" Type="http://schemas.openxmlformats.org/officeDocument/2006/relationships/fontTable" Target="fontTable.xml"/><Relationship Id="rId10" Type="http://schemas.openxmlformats.org/officeDocument/2006/relationships/hyperlink" Target="https://ppt-online.org/253324" TargetMode="External"/><Relationship Id="rId19" Type="http://schemas.openxmlformats.org/officeDocument/2006/relationships/hyperlink" Target="https://ppt-online.org/253324" TargetMode="External"/><Relationship Id="rId31" Type="http://schemas.openxmlformats.org/officeDocument/2006/relationships/hyperlink" Target="https://dokumen.pub/9786010413504.html" TargetMode="External"/><Relationship Id="rId44" Type="http://schemas.openxmlformats.org/officeDocument/2006/relationships/hyperlink" Target="https://ppt-online.org/253324" TargetMode="External"/><Relationship Id="rId4" Type="http://schemas.openxmlformats.org/officeDocument/2006/relationships/settings" Target="settings.xml"/><Relationship Id="rId9" Type="http://schemas.openxmlformats.org/officeDocument/2006/relationships/hyperlink" Target="https://ru.wikipedia.org/wiki/" TargetMode="External"/><Relationship Id="rId14" Type="http://schemas.openxmlformats.org/officeDocument/2006/relationships/hyperlink" Target="https://ppt-online.org/253324" TargetMode="External"/><Relationship Id="rId22" Type="http://schemas.openxmlformats.org/officeDocument/2006/relationships/hyperlink" Target="https://library.tou.edu.kz/fulltext/buuk/b2983.pdf" TargetMode="External"/><Relationship Id="rId27" Type="http://schemas.openxmlformats.org/officeDocument/2006/relationships/hyperlink" Target="https://library.tou.edu.kz/fulltext/buuk/b2983.pdf" TargetMode="External"/><Relationship Id="rId30" Type="http://schemas.openxmlformats.org/officeDocument/2006/relationships/hyperlink" Target="https://melimde.com/jofari-mektep-pedagogikasini-teoriyaliedisnamali-negizderi.html" TargetMode="External"/><Relationship Id="rId35" Type="http://schemas.openxmlformats.org/officeDocument/2006/relationships/hyperlink" Target="https://melimde.com/jofari-mektep-pedagogikasini-teoriyaliedisnamali-negizderi.html" TargetMode="External"/><Relationship Id="rId43" Type="http://schemas.openxmlformats.org/officeDocument/2006/relationships/hyperlink" Target="https://www.youtube.com/playlist?list%20=PLuIJ1MwpBCEfMEtfp3HW_qrcKed65wQDi" TargetMode="External"/><Relationship Id="rId48" Type="http://schemas.openxmlformats.org/officeDocument/2006/relationships/hyperlink" Target="https://www.youtube.com/playlist?list%20=PLuIJ1MwpBCEfMEtfp3HW_qrcKed65wQDi"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kumen.pub/9786010413504.html" TargetMode="External"/><Relationship Id="rId17" Type="http://schemas.openxmlformats.org/officeDocument/2006/relationships/hyperlink" Target="https://library.tou.edu.kz/fulltext/buuk/b2983.pdf" TargetMode="External"/><Relationship Id="rId25" Type="http://schemas.openxmlformats.org/officeDocument/2006/relationships/hyperlink" Target="https://melimde.com/jofari-mektep-pedagogikasini-teoriyaliedisnamali-negizderi.html" TargetMode="External"/><Relationship Id="rId33" Type="http://schemas.openxmlformats.org/officeDocument/2006/relationships/hyperlink" Target="https://www.youtube.com/playlist?list%20=PLuIJ1MwpBCEfMEtfp3HW_qrcKed65wQDi" TargetMode="External"/><Relationship Id="rId38" Type="http://schemas.openxmlformats.org/officeDocument/2006/relationships/hyperlink" Target="https://www.youtube.com/playlist?list%20=PLuIJ1MwpBCEfMEtfp3HW_qrcKed65wQDi" TargetMode="External"/><Relationship Id="rId46" Type="http://schemas.openxmlformats.org/officeDocument/2006/relationships/hyperlink" Target="https://dokumen.pub/9786010413504.html" TargetMode="External"/><Relationship Id="rId20" Type="http://schemas.openxmlformats.org/officeDocument/2006/relationships/hyperlink" Target="https://melimde.com/jofari-mektep-pedagogikasini-teoriyaliedisnamali-negizderi.html" TargetMode="External"/><Relationship Id="rId41" Type="http://schemas.openxmlformats.org/officeDocument/2006/relationships/hyperlink" Target="https://dokumen.pub/9786010413504.html" TargetMode="External"/><Relationship Id="rId1" Type="http://schemas.openxmlformats.org/officeDocument/2006/relationships/customXml" Target="../customXml/item1.xml"/><Relationship Id="rId6" Type="http://schemas.openxmlformats.org/officeDocument/2006/relationships/hyperlink" Target="https://www.canva.com/ru_ru/obuchenie/infograf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49BBD-FF28-4F41-B090-6D1DFEAD1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Pages>
  <Words>5487</Words>
  <Characters>31279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2024-01-19T13:50:00Z</dcterms:created>
  <dcterms:modified xsi:type="dcterms:W3CDTF">2024-01-19T16:10:00Z</dcterms:modified>
</cp:coreProperties>
</file>